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973" w:rsidRPr="00007973" w:rsidRDefault="00007973" w:rsidP="00007973">
      <w:pPr>
        <w:widowControl w:val="0"/>
        <w:tabs>
          <w:tab w:val="left" w:pos="4822"/>
          <w:tab w:val="left" w:pos="6479"/>
          <w:tab w:val="left" w:pos="8840"/>
        </w:tabs>
        <w:autoSpaceDE w:val="0"/>
        <w:autoSpaceDN w:val="0"/>
        <w:spacing w:before="1" w:after="0" w:line="240" w:lineRule="auto"/>
        <w:ind w:left="3033"/>
        <w:rPr>
          <w:rFonts w:ascii="Verdana" w:eastAsia="Times New Roman" w:hAnsi="Verdana" w:cs="Verdana"/>
          <w:b/>
          <w:sz w:val="20"/>
          <w:szCs w:val="20"/>
          <w:lang w:val="pt-PT"/>
        </w:rPr>
      </w:pPr>
    </w:p>
    <w:p w:rsidR="006809BF" w:rsidRPr="00712498" w:rsidRDefault="006809BF" w:rsidP="006809BF">
      <w:pPr>
        <w:pStyle w:val="Ttulo1"/>
        <w:spacing w:before="146"/>
        <w:ind w:left="4049" w:right="4164"/>
        <w:jc w:val="center"/>
      </w:pPr>
      <w:r w:rsidRPr="00712498">
        <w:t>ANEXO</w:t>
      </w:r>
      <w:r w:rsidRPr="00712498">
        <w:rPr>
          <w:spacing w:val="-4"/>
        </w:rPr>
        <w:t xml:space="preserve"> </w:t>
      </w:r>
      <w:r w:rsidRPr="00712498">
        <w:rPr>
          <w:spacing w:val="-5"/>
        </w:rPr>
        <w:t>III</w:t>
      </w:r>
    </w:p>
    <w:p w:rsidR="006809BF" w:rsidRPr="0024727B" w:rsidRDefault="006809BF" w:rsidP="006809BF">
      <w:pPr>
        <w:spacing w:before="126"/>
        <w:ind w:left="1172" w:right="1354"/>
        <w:jc w:val="center"/>
        <w:rPr>
          <w:b/>
          <w:sz w:val="24"/>
          <w:szCs w:val="24"/>
        </w:rPr>
      </w:pPr>
      <w:r w:rsidRPr="0024727B">
        <w:rPr>
          <w:b/>
          <w:sz w:val="24"/>
          <w:szCs w:val="24"/>
        </w:rPr>
        <w:t>MODELO</w:t>
      </w:r>
      <w:r w:rsidRPr="0024727B">
        <w:rPr>
          <w:b/>
          <w:spacing w:val="-6"/>
          <w:sz w:val="24"/>
          <w:szCs w:val="24"/>
        </w:rPr>
        <w:t xml:space="preserve"> </w:t>
      </w:r>
      <w:r w:rsidRPr="0024727B">
        <w:rPr>
          <w:b/>
          <w:sz w:val="24"/>
          <w:szCs w:val="24"/>
        </w:rPr>
        <w:t>DE</w:t>
      </w:r>
      <w:r w:rsidRPr="0024727B">
        <w:rPr>
          <w:b/>
          <w:spacing w:val="-12"/>
          <w:sz w:val="24"/>
          <w:szCs w:val="24"/>
        </w:rPr>
        <w:t xml:space="preserve"> </w:t>
      </w:r>
      <w:r w:rsidRPr="0024727B">
        <w:rPr>
          <w:b/>
          <w:sz w:val="24"/>
          <w:szCs w:val="24"/>
        </w:rPr>
        <w:t>ACORDO</w:t>
      </w:r>
      <w:r w:rsidRPr="0024727B">
        <w:rPr>
          <w:b/>
          <w:spacing w:val="-10"/>
          <w:sz w:val="24"/>
          <w:szCs w:val="24"/>
        </w:rPr>
        <w:t xml:space="preserve"> </w:t>
      </w:r>
      <w:r w:rsidRPr="0024727B">
        <w:rPr>
          <w:b/>
          <w:sz w:val="24"/>
          <w:szCs w:val="24"/>
        </w:rPr>
        <w:t>CORPORATIVO</w:t>
      </w:r>
      <w:r w:rsidRPr="0024727B">
        <w:rPr>
          <w:b/>
          <w:spacing w:val="-5"/>
          <w:sz w:val="24"/>
          <w:szCs w:val="24"/>
        </w:rPr>
        <w:t xml:space="preserve"> </w:t>
      </w:r>
      <w:r w:rsidRPr="0024727B">
        <w:rPr>
          <w:b/>
          <w:sz w:val="24"/>
          <w:szCs w:val="24"/>
        </w:rPr>
        <w:t>DE</w:t>
      </w:r>
      <w:r w:rsidRPr="0024727B">
        <w:rPr>
          <w:b/>
          <w:spacing w:val="-10"/>
          <w:sz w:val="24"/>
          <w:szCs w:val="24"/>
        </w:rPr>
        <w:t xml:space="preserve"> </w:t>
      </w:r>
      <w:r w:rsidRPr="0024727B">
        <w:rPr>
          <w:b/>
          <w:spacing w:val="-2"/>
          <w:sz w:val="24"/>
          <w:szCs w:val="24"/>
        </w:rPr>
        <w:t>DESCONTO</w:t>
      </w:r>
    </w:p>
    <w:p w:rsidR="006809BF" w:rsidRPr="00712498" w:rsidRDefault="006809BF" w:rsidP="006809BF">
      <w:pPr>
        <w:pStyle w:val="Corpodetexto"/>
        <w:rPr>
          <w:b/>
        </w:rPr>
      </w:pPr>
    </w:p>
    <w:p w:rsidR="006809BF" w:rsidRPr="00712498" w:rsidRDefault="006809BF" w:rsidP="006809BF">
      <w:pPr>
        <w:pStyle w:val="Corpodetexto"/>
        <w:rPr>
          <w:b/>
        </w:rPr>
      </w:pPr>
    </w:p>
    <w:p w:rsidR="006809BF" w:rsidRPr="00712498" w:rsidRDefault="006809BF" w:rsidP="006809BF">
      <w:pPr>
        <w:pStyle w:val="Corpodetexto"/>
        <w:rPr>
          <w:b/>
        </w:rPr>
      </w:pPr>
    </w:p>
    <w:p w:rsidR="006809BF" w:rsidRPr="00712498" w:rsidRDefault="006809BF" w:rsidP="006809BF">
      <w:pPr>
        <w:pStyle w:val="Corpodetexto"/>
        <w:rPr>
          <w:b/>
        </w:rPr>
      </w:pPr>
    </w:p>
    <w:p w:rsidR="006809BF" w:rsidRPr="00712498" w:rsidRDefault="006809BF" w:rsidP="006809BF">
      <w:pPr>
        <w:pStyle w:val="Corpodetexto"/>
        <w:spacing w:before="146" w:line="360" w:lineRule="auto"/>
        <w:ind w:left="4141" w:right="1451"/>
      </w:pPr>
      <w:r w:rsidRPr="00712498">
        <w:t xml:space="preserve">ACORDO CORPORATIVO DE DESCONTO QUE ENTRE SI CELEBRAM O </w:t>
      </w:r>
      <w:r w:rsidRPr="00712498">
        <w:rPr>
          <w:b/>
          <w:bCs/>
        </w:rPr>
        <w:t>CISCOMCAM -</w:t>
      </w:r>
      <w:r w:rsidRPr="00712498">
        <w:t xml:space="preserve"> </w:t>
      </w:r>
      <w:r w:rsidRPr="00712498">
        <w:rPr>
          <w:b/>
        </w:rPr>
        <w:t>CONSÓRCIO INTERMUNICIPAL DE SAÚDE DA COMUNIDADE DOS MUNICIPIOS DA REGIÃO DE CAMPO MOURÃO - COMCAM</w:t>
      </w:r>
      <w:r w:rsidRPr="00712498">
        <w:rPr>
          <w:spacing w:val="-16"/>
        </w:rPr>
        <w:t xml:space="preserve"> </w:t>
      </w:r>
      <w:r w:rsidRPr="00712498">
        <w:t>A</w:t>
      </w:r>
      <w:r w:rsidRPr="00712498">
        <w:rPr>
          <w:spacing w:val="-12"/>
        </w:rPr>
        <w:t xml:space="preserve"> </w:t>
      </w:r>
      <w:r w:rsidRPr="00712498">
        <w:rPr>
          <w:color w:val="FF0000"/>
          <w:spacing w:val="-12"/>
        </w:rPr>
        <w:t>I</w:t>
      </w:r>
      <w:r w:rsidRPr="00712498">
        <w:rPr>
          <w:color w:val="FF0000"/>
        </w:rPr>
        <w:t>NSERIR</w:t>
      </w:r>
      <w:r w:rsidRPr="00712498">
        <w:rPr>
          <w:color w:val="FF0000"/>
          <w:spacing w:val="-13"/>
        </w:rPr>
        <w:t xml:space="preserve"> </w:t>
      </w:r>
      <w:r w:rsidRPr="00712498">
        <w:rPr>
          <w:color w:val="FF0000"/>
        </w:rPr>
        <w:t>NOME</w:t>
      </w:r>
      <w:r w:rsidRPr="00712498">
        <w:rPr>
          <w:color w:val="FF0000"/>
          <w:spacing w:val="-13"/>
        </w:rPr>
        <w:t xml:space="preserve"> </w:t>
      </w:r>
      <w:r w:rsidRPr="00712498">
        <w:rPr>
          <w:color w:val="FF0000"/>
        </w:rPr>
        <w:t>DA CIA AÉREA</w:t>
      </w:r>
      <w:r w:rsidRPr="00712498">
        <w:t>, PARA ESTABELECER AS CONDIÇÕES RELATIVAS À AQUISIÇÃO DOS SERVIÇOS DE TRANSPORTE AÉREO DE PASSAGEIROS.</w:t>
      </w:r>
    </w:p>
    <w:p w:rsidR="006809BF" w:rsidRPr="00712498" w:rsidRDefault="006809BF" w:rsidP="006809BF">
      <w:pPr>
        <w:pStyle w:val="Corpodetexto"/>
      </w:pPr>
    </w:p>
    <w:p w:rsidR="006809BF" w:rsidRPr="00712498" w:rsidRDefault="006809BF" w:rsidP="006809BF">
      <w:pPr>
        <w:pStyle w:val="Corpodetexto"/>
      </w:pPr>
    </w:p>
    <w:p w:rsidR="006809BF" w:rsidRPr="00712498" w:rsidRDefault="006809BF" w:rsidP="006809BF">
      <w:pPr>
        <w:pStyle w:val="Corpodetexto"/>
        <w:spacing w:before="94"/>
        <w:ind w:left="1342"/>
      </w:pPr>
      <w:r w:rsidRPr="00712498">
        <w:rPr>
          <w:spacing w:val="-2"/>
        </w:rPr>
        <w:t>PARTES:</w:t>
      </w:r>
    </w:p>
    <w:p w:rsidR="006809BF" w:rsidRPr="00712498" w:rsidRDefault="006809BF" w:rsidP="006809BF">
      <w:pPr>
        <w:pStyle w:val="Corpodetexto"/>
      </w:pPr>
    </w:p>
    <w:p w:rsidR="006809BF" w:rsidRPr="00712498" w:rsidRDefault="006809BF" w:rsidP="006809BF">
      <w:pPr>
        <w:pStyle w:val="Corpodetexto"/>
      </w:pPr>
    </w:p>
    <w:p w:rsidR="006809BF" w:rsidRPr="00712498" w:rsidRDefault="006809BF" w:rsidP="006809BF">
      <w:pPr>
        <w:pStyle w:val="Corpodetexto"/>
        <w:tabs>
          <w:tab w:val="left" w:leader="dot" w:pos="8906"/>
        </w:tabs>
        <w:spacing w:before="196"/>
        <w:ind w:left="1342"/>
      </w:pPr>
      <w:r w:rsidRPr="00712498">
        <w:rPr>
          <w:spacing w:val="-2"/>
        </w:rPr>
        <w:t>A(o)</w:t>
      </w:r>
      <w:r w:rsidRPr="00712498">
        <w:rPr>
          <w:spacing w:val="-4"/>
        </w:rPr>
        <w:t xml:space="preserve"> </w:t>
      </w:r>
      <w:r w:rsidRPr="00712498">
        <w:rPr>
          <w:spacing w:val="-2"/>
        </w:rPr>
        <w:t>................,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por</w:t>
      </w:r>
      <w:r w:rsidRPr="00712498">
        <w:t xml:space="preserve"> </w:t>
      </w:r>
      <w:r w:rsidRPr="00712498">
        <w:rPr>
          <w:spacing w:val="-2"/>
        </w:rPr>
        <w:t>intermédio</w:t>
      </w:r>
      <w:r w:rsidRPr="00712498">
        <w:rPr>
          <w:spacing w:val="-1"/>
        </w:rPr>
        <w:t xml:space="preserve"> </w:t>
      </w:r>
      <w:r w:rsidRPr="00712498">
        <w:rPr>
          <w:spacing w:val="-2"/>
        </w:rPr>
        <w:t>do(a)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.............,</w:t>
      </w:r>
      <w:r w:rsidRPr="00712498">
        <w:rPr>
          <w:spacing w:val="-3"/>
        </w:rPr>
        <w:t xml:space="preserve"> </w:t>
      </w:r>
      <w:r w:rsidRPr="00712498">
        <w:rPr>
          <w:spacing w:val="-2"/>
        </w:rPr>
        <w:t>com</w:t>
      </w:r>
      <w:r w:rsidRPr="00712498">
        <w:rPr>
          <w:spacing w:val="-1"/>
        </w:rPr>
        <w:t xml:space="preserve"> </w:t>
      </w:r>
      <w:r w:rsidRPr="00712498">
        <w:rPr>
          <w:spacing w:val="-2"/>
        </w:rPr>
        <w:t>sede</w:t>
      </w:r>
      <w:r w:rsidRPr="00712498">
        <w:rPr>
          <w:spacing w:val="-1"/>
        </w:rPr>
        <w:t xml:space="preserve"> </w:t>
      </w:r>
      <w:r w:rsidRPr="00712498">
        <w:rPr>
          <w:spacing w:val="-2"/>
        </w:rPr>
        <w:t>no(a)</w:t>
      </w:r>
      <w:r w:rsidRPr="00712498">
        <w:tab/>
        <w:t>,</w:t>
      </w:r>
      <w:r w:rsidRPr="00712498">
        <w:rPr>
          <w:spacing w:val="-13"/>
        </w:rPr>
        <w:t xml:space="preserve"> </w:t>
      </w:r>
      <w:r w:rsidRPr="00712498">
        <w:t>na</w:t>
      </w:r>
      <w:r w:rsidRPr="00712498">
        <w:rPr>
          <w:spacing w:val="-12"/>
        </w:rPr>
        <w:t xml:space="preserve"> </w:t>
      </w:r>
      <w:r w:rsidRPr="00712498">
        <w:rPr>
          <w:spacing w:val="-2"/>
        </w:rPr>
        <w:t>cidade</w:t>
      </w:r>
    </w:p>
    <w:p w:rsidR="006809BF" w:rsidRPr="00712498" w:rsidRDefault="006809BF" w:rsidP="006809BF">
      <w:pPr>
        <w:pStyle w:val="Corpodetexto"/>
        <w:spacing w:before="126" w:line="360" w:lineRule="auto"/>
        <w:ind w:left="1342" w:right="1450"/>
      </w:pPr>
      <w:r w:rsidRPr="00712498">
        <w:t>de .............../UF, inscrito(a) no CNPJ sob o nº, consoante competência conferida pelo [ato específico correspondente], publicado no [imprensa oficial e data], neste ato representado(a)</w:t>
      </w:r>
      <w:r w:rsidRPr="00712498">
        <w:rPr>
          <w:spacing w:val="64"/>
        </w:rPr>
        <w:t xml:space="preserve"> </w:t>
      </w:r>
      <w:r w:rsidRPr="00712498">
        <w:t>pelo(a)</w:t>
      </w:r>
      <w:r w:rsidRPr="00712498">
        <w:rPr>
          <w:spacing w:val="62"/>
        </w:rPr>
        <w:t xml:space="preserve"> </w:t>
      </w:r>
      <w:r w:rsidRPr="00712498">
        <w:t>.........................</w:t>
      </w:r>
      <w:r w:rsidRPr="00712498">
        <w:rPr>
          <w:spacing w:val="63"/>
        </w:rPr>
        <w:t xml:space="preserve"> </w:t>
      </w:r>
      <w:r w:rsidRPr="00712498">
        <w:t>(cargo</w:t>
      </w:r>
      <w:r w:rsidRPr="00712498">
        <w:rPr>
          <w:spacing w:val="61"/>
        </w:rPr>
        <w:t xml:space="preserve"> </w:t>
      </w:r>
      <w:r w:rsidRPr="00712498">
        <w:t>e</w:t>
      </w:r>
      <w:r w:rsidRPr="00712498">
        <w:rPr>
          <w:spacing w:val="63"/>
        </w:rPr>
        <w:t xml:space="preserve"> </w:t>
      </w:r>
      <w:r w:rsidRPr="00712498">
        <w:t>nome),</w:t>
      </w:r>
      <w:r w:rsidRPr="00712498">
        <w:rPr>
          <w:spacing w:val="65"/>
        </w:rPr>
        <w:t xml:space="preserve"> </w:t>
      </w:r>
      <w:r w:rsidRPr="00712498">
        <w:t>nomeado(a)</w:t>
      </w:r>
      <w:r w:rsidRPr="00712498">
        <w:rPr>
          <w:spacing w:val="62"/>
        </w:rPr>
        <w:t xml:space="preserve"> </w:t>
      </w:r>
      <w:r w:rsidRPr="00712498">
        <w:t>pela</w:t>
      </w:r>
      <w:r w:rsidRPr="00712498">
        <w:rPr>
          <w:spacing w:val="63"/>
        </w:rPr>
        <w:t xml:space="preserve"> </w:t>
      </w:r>
      <w:r w:rsidRPr="00712498">
        <w:t>[ato</w:t>
      </w:r>
      <w:r w:rsidRPr="00712498">
        <w:rPr>
          <w:spacing w:val="64"/>
        </w:rPr>
        <w:t xml:space="preserve"> </w:t>
      </w:r>
      <w:r w:rsidRPr="00712498">
        <w:rPr>
          <w:spacing w:val="-5"/>
        </w:rPr>
        <w:t>de</w:t>
      </w:r>
    </w:p>
    <w:p w:rsidR="006809BF" w:rsidRPr="00712498" w:rsidRDefault="006809BF" w:rsidP="006809BF">
      <w:pPr>
        <w:pStyle w:val="Corpodetexto"/>
        <w:spacing w:line="253" w:lineRule="exact"/>
        <w:ind w:left="1342"/>
      </w:pPr>
      <w:r w:rsidRPr="00712498">
        <w:t>nomeação],</w:t>
      </w:r>
      <w:r w:rsidRPr="00712498">
        <w:rPr>
          <w:spacing w:val="37"/>
        </w:rPr>
        <w:t xml:space="preserve"> </w:t>
      </w:r>
      <w:r w:rsidRPr="00712498">
        <w:t>de</w:t>
      </w:r>
      <w:r w:rsidRPr="00712498">
        <w:rPr>
          <w:spacing w:val="37"/>
        </w:rPr>
        <w:t xml:space="preserve"> </w:t>
      </w:r>
      <w:r w:rsidRPr="00712498">
        <w:t>.....</w:t>
      </w:r>
      <w:r w:rsidRPr="00712498">
        <w:rPr>
          <w:spacing w:val="39"/>
        </w:rPr>
        <w:t xml:space="preserve"> </w:t>
      </w:r>
      <w:r w:rsidRPr="00712498">
        <w:t>de</w:t>
      </w:r>
      <w:r w:rsidRPr="00712498">
        <w:rPr>
          <w:spacing w:val="35"/>
        </w:rPr>
        <w:t xml:space="preserve"> </w:t>
      </w:r>
      <w:r w:rsidRPr="00712498">
        <w:t>.....................</w:t>
      </w:r>
      <w:r w:rsidRPr="00712498">
        <w:rPr>
          <w:spacing w:val="41"/>
        </w:rPr>
        <w:t xml:space="preserve"> </w:t>
      </w:r>
      <w:r w:rsidRPr="00712498">
        <w:t>de</w:t>
      </w:r>
      <w:r w:rsidRPr="00712498">
        <w:rPr>
          <w:spacing w:val="37"/>
        </w:rPr>
        <w:t xml:space="preserve"> </w:t>
      </w:r>
      <w:r w:rsidRPr="00712498">
        <w:t>20...,</w:t>
      </w:r>
      <w:r w:rsidRPr="00712498">
        <w:rPr>
          <w:spacing w:val="41"/>
        </w:rPr>
        <w:t xml:space="preserve"> </w:t>
      </w:r>
      <w:r w:rsidRPr="00712498">
        <w:t>publicada</w:t>
      </w:r>
      <w:r w:rsidRPr="00712498">
        <w:rPr>
          <w:spacing w:val="40"/>
        </w:rPr>
        <w:t xml:space="preserve"> </w:t>
      </w:r>
      <w:r w:rsidRPr="00712498">
        <w:t>no</w:t>
      </w:r>
      <w:r w:rsidRPr="00712498">
        <w:rPr>
          <w:spacing w:val="38"/>
        </w:rPr>
        <w:t xml:space="preserve"> </w:t>
      </w:r>
      <w:r w:rsidRPr="00712498">
        <w:t>[imprensa</w:t>
      </w:r>
      <w:r w:rsidRPr="00712498">
        <w:rPr>
          <w:spacing w:val="35"/>
        </w:rPr>
        <w:t xml:space="preserve"> </w:t>
      </w:r>
      <w:r w:rsidRPr="00712498">
        <w:t>oficial</w:t>
      </w:r>
      <w:r w:rsidRPr="00712498">
        <w:rPr>
          <w:spacing w:val="39"/>
        </w:rPr>
        <w:t xml:space="preserve"> </w:t>
      </w:r>
      <w:r w:rsidRPr="00712498">
        <w:t>e</w:t>
      </w:r>
      <w:r w:rsidRPr="00712498">
        <w:rPr>
          <w:spacing w:val="41"/>
        </w:rPr>
        <w:t xml:space="preserve"> </w:t>
      </w:r>
      <w:r w:rsidRPr="00712498">
        <w:rPr>
          <w:spacing w:val="-2"/>
        </w:rPr>
        <w:t>data],</w:t>
      </w:r>
    </w:p>
    <w:p w:rsidR="006809BF" w:rsidRPr="00712498" w:rsidRDefault="006809BF" w:rsidP="006809BF">
      <w:pPr>
        <w:pStyle w:val="Corpodetexto"/>
        <w:tabs>
          <w:tab w:val="left" w:leader="dot" w:pos="9902"/>
        </w:tabs>
        <w:spacing w:before="126"/>
        <w:ind w:left="1342"/>
      </w:pPr>
      <w:r w:rsidRPr="00712498">
        <w:t>inscrito(a)</w:t>
      </w:r>
      <w:r w:rsidRPr="00712498">
        <w:rPr>
          <w:spacing w:val="17"/>
        </w:rPr>
        <w:t xml:space="preserve"> </w:t>
      </w:r>
      <w:r w:rsidRPr="00712498">
        <w:t>no</w:t>
      </w:r>
      <w:r w:rsidRPr="00712498">
        <w:rPr>
          <w:spacing w:val="18"/>
        </w:rPr>
        <w:t xml:space="preserve"> </w:t>
      </w:r>
      <w:r w:rsidRPr="00712498">
        <w:t>CPF</w:t>
      </w:r>
      <w:r w:rsidRPr="00712498">
        <w:rPr>
          <w:spacing w:val="18"/>
        </w:rPr>
        <w:t xml:space="preserve"> </w:t>
      </w:r>
      <w:r w:rsidRPr="00712498">
        <w:t>nº,</w:t>
      </w:r>
      <w:r w:rsidRPr="00712498">
        <w:rPr>
          <w:spacing w:val="18"/>
        </w:rPr>
        <w:t xml:space="preserve"> </w:t>
      </w:r>
      <w:r w:rsidRPr="00712498">
        <w:t>portador(a)</w:t>
      </w:r>
      <w:r w:rsidRPr="00712498">
        <w:rPr>
          <w:spacing w:val="16"/>
        </w:rPr>
        <w:t xml:space="preserve"> </w:t>
      </w:r>
      <w:r w:rsidRPr="00712498">
        <w:t>da</w:t>
      </w:r>
      <w:r w:rsidRPr="00712498">
        <w:rPr>
          <w:spacing w:val="18"/>
        </w:rPr>
        <w:t xml:space="preserve"> </w:t>
      </w:r>
      <w:r w:rsidRPr="00712498">
        <w:t>Carteira</w:t>
      </w:r>
      <w:r w:rsidRPr="00712498">
        <w:rPr>
          <w:spacing w:val="17"/>
        </w:rPr>
        <w:t xml:space="preserve"> </w:t>
      </w:r>
      <w:r w:rsidRPr="00712498">
        <w:t>de</w:t>
      </w:r>
      <w:r w:rsidRPr="00712498">
        <w:rPr>
          <w:spacing w:val="18"/>
        </w:rPr>
        <w:t xml:space="preserve"> </w:t>
      </w:r>
      <w:r w:rsidRPr="00712498">
        <w:t>Identidade</w:t>
      </w:r>
      <w:r w:rsidRPr="00712498">
        <w:rPr>
          <w:spacing w:val="19"/>
        </w:rPr>
        <w:t xml:space="preserve"> </w:t>
      </w:r>
      <w:r w:rsidRPr="00712498">
        <w:rPr>
          <w:spacing w:val="-5"/>
        </w:rPr>
        <w:t>nº</w:t>
      </w:r>
      <w:r w:rsidRPr="00712498">
        <w:tab/>
      </w:r>
      <w:r w:rsidRPr="00712498">
        <w:rPr>
          <w:spacing w:val="-10"/>
        </w:rPr>
        <w:t>,</w:t>
      </w:r>
    </w:p>
    <w:p w:rsidR="006809BF" w:rsidRPr="00712498" w:rsidRDefault="006809BF" w:rsidP="006809BF">
      <w:pPr>
        <w:pStyle w:val="Corpodetexto"/>
        <w:spacing w:before="126"/>
        <w:ind w:left="1342"/>
      </w:pPr>
      <w:r w:rsidRPr="00712498">
        <w:t>doravante</w:t>
      </w:r>
      <w:r w:rsidRPr="00712498">
        <w:rPr>
          <w:spacing w:val="40"/>
        </w:rPr>
        <w:t xml:space="preserve"> </w:t>
      </w:r>
      <w:r w:rsidRPr="00712498">
        <w:t>denominada</w:t>
      </w:r>
      <w:r w:rsidRPr="00712498">
        <w:rPr>
          <w:spacing w:val="39"/>
        </w:rPr>
        <w:t xml:space="preserve"> </w:t>
      </w:r>
      <w:r w:rsidRPr="00712498">
        <w:t>CREDENCIANTE/CONTRATANTE,</w:t>
      </w:r>
      <w:r w:rsidRPr="00712498">
        <w:rPr>
          <w:spacing w:val="46"/>
        </w:rPr>
        <w:t xml:space="preserve"> </w:t>
      </w:r>
      <w:r w:rsidRPr="00712498">
        <w:t>e</w:t>
      </w:r>
      <w:r w:rsidRPr="00712498">
        <w:rPr>
          <w:spacing w:val="42"/>
        </w:rPr>
        <w:t xml:space="preserve"> </w:t>
      </w:r>
      <w:r w:rsidRPr="00712498">
        <w:t>o(a)</w:t>
      </w:r>
      <w:r w:rsidRPr="00712498">
        <w:rPr>
          <w:spacing w:val="44"/>
        </w:rPr>
        <w:t xml:space="preserve"> </w:t>
      </w:r>
      <w:r w:rsidRPr="00712498">
        <w:rPr>
          <w:spacing w:val="-2"/>
        </w:rPr>
        <w:t>..............................</w:t>
      </w:r>
    </w:p>
    <w:p w:rsidR="006809BF" w:rsidRPr="00712498" w:rsidRDefault="006809BF" w:rsidP="006809BF">
      <w:pPr>
        <w:pStyle w:val="Corpodetexto"/>
        <w:tabs>
          <w:tab w:val="left" w:leader="dot" w:pos="9902"/>
        </w:tabs>
        <w:spacing w:before="126"/>
        <w:ind w:left="1342"/>
      </w:pPr>
      <w:r w:rsidRPr="00712498">
        <w:t>inscrito(a)</w:t>
      </w:r>
      <w:r w:rsidRPr="00712498">
        <w:rPr>
          <w:spacing w:val="-12"/>
        </w:rPr>
        <w:t xml:space="preserve"> </w:t>
      </w:r>
      <w:r w:rsidRPr="00712498">
        <w:t>no</w:t>
      </w:r>
      <w:r w:rsidRPr="00712498">
        <w:rPr>
          <w:spacing w:val="-10"/>
        </w:rPr>
        <w:t xml:space="preserve"> </w:t>
      </w:r>
      <w:r w:rsidRPr="00712498">
        <w:t>CNPJ/MF</w:t>
      </w:r>
      <w:r w:rsidRPr="00712498">
        <w:rPr>
          <w:spacing w:val="-12"/>
        </w:rPr>
        <w:t xml:space="preserve"> </w:t>
      </w:r>
      <w:r w:rsidRPr="00712498">
        <w:t>sob</w:t>
      </w:r>
      <w:r w:rsidRPr="00712498">
        <w:rPr>
          <w:spacing w:val="-10"/>
        </w:rPr>
        <w:t xml:space="preserve"> </w:t>
      </w:r>
      <w:r w:rsidRPr="00712498">
        <w:t>o</w:t>
      </w:r>
      <w:r w:rsidRPr="00712498">
        <w:rPr>
          <w:spacing w:val="-12"/>
        </w:rPr>
        <w:t xml:space="preserve"> </w:t>
      </w:r>
      <w:r w:rsidRPr="00712498">
        <w:t>nº</w:t>
      </w:r>
      <w:r w:rsidRPr="00712498">
        <w:rPr>
          <w:spacing w:val="-13"/>
        </w:rPr>
        <w:t xml:space="preserve"> </w:t>
      </w:r>
      <w:r w:rsidRPr="00712498">
        <w:t>............................,</w:t>
      </w:r>
      <w:r w:rsidRPr="00712498">
        <w:rPr>
          <w:spacing w:val="-11"/>
        </w:rPr>
        <w:t xml:space="preserve"> </w:t>
      </w:r>
      <w:r w:rsidRPr="00712498">
        <w:t>sediado(a)</w:t>
      </w:r>
      <w:r w:rsidRPr="00712498">
        <w:rPr>
          <w:spacing w:val="-11"/>
        </w:rPr>
        <w:t xml:space="preserve"> </w:t>
      </w:r>
      <w:r w:rsidRPr="00712498">
        <w:rPr>
          <w:spacing w:val="-5"/>
        </w:rPr>
        <w:t>na</w:t>
      </w:r>
      <w:r w:rsidRPr="00712498">
        <w:tab/>
      </w:r>
      <w:r w:rsidRPr="00712498">
        <w:rPr>
          <w:spacing w:val="-10"/>
        </w:rPr>
        <w:t>,</w:t>
      </w:r>
    </w:p>
    <w:p w:rsidR="006809BF" w:rsidRPr="00712498" w:rsidRDefault="006809BF" w:rsidP="006809BF">
      <w:pPr>
        <w:pStyle w:val="Corpodetexto"/>
        <w:tabs>
          <w:tab w:val="left" w:leader="dot" w:pos="3492"/>
        </w:tabs>
        <w:spacing w:before="127"/>
        <w:ind w:left="1342"/>
      </w:pPr>
      <w:r w:rsidRPr="00712498">
        <w:rPr>
          <w:spacing w:val="-5"/>
        </w:rPr>
        <w:t>em</w:t>
      </w:r>
      <w:r w:rsidRPr="00712498">
        <w:tab/>
        <w:t>/UF,</w:t>
      </w:r>
      <w:r w:rsidRPr="00712498">
        <w:rPr>
          <w:spacing w:val="-3"/>
        </w:rPr>
        <w:t xml:space="preserve"> </w:t>
      </w:r>
      <w:r w:rsidRPr="00712498">
        <w:t>doravante</w:t>
      </w:r>
      <w:r w:rsidRPr="00712498">
        <w:rPr>
          <w:spacing w:val="-2"/>
        </w:rPr>
        <w:t xml:space="preserve"> </w:t>
      </w:r>
      <w:r w:rsidRPr="00712498">
        <w:t>designada</w:t>
      </w:r>
      <w:r w:rsidRPr="00712498">
        <w:rPr>
          <w:spacing w:val="-5"/>
        </w:rPr>
        <w:t xml:space="preserve"> </w:t>
      </w:r>
      <w:r w:rsidRPr="00712498">
        <w:t xml:space="preserve">CREDENCIADA/CONTRATADA, </w:t>
      </w:r>
      <w:r w:rsidRPr="00712498">
        <w:rPr>
          <w:spacing w:val="-2"/>
        </w:rPr>
        <w:t>neste</w:t>
      </w:r>
    </w:p>
    <w:p w:rsidR="006809BF" w:rsidRPr="00712498" w:rsidRDefault="006809BF" w:rsidP="006809BF">
      <w:pPr>
        <w:pStyle w:val="Corpodetexto"/>
        <w:tabs>
          <w:tab w:val="left" w:leader="dot" w:pos="5745"/>
        </w:tabs>
        <w:spacing w:before="126"/>
        <w:ind w:left="1342"/>
      </w:pPr>
      <w:r w:rsidRPr="00712498">
        <w:t>ato</w:t>
      </w:r>
      <w:r w:rsidRPr="00712498">
        <w:rPr>
          <w:spacing w:val="1"/>
        </w:rPr>
        <w:t xml:space="preserve"> </w:t>
      </w:r>
      <w:r w:rsidRPr="00712498">
        <w:t>representada</w:t>
      </w:r>
      <w:r w:rsidRPr="00712498">
        <w:rPr>
          <w:spacing w:val="2"/>
        </w:rPr>
        <w:t xml:space="preserve"> </w:t>
      </w:r>
      <w:r w:rsidRPr="00712498">
        <w:t>pelo(a)</w:t>
      </w:r>
      <w:r w:rsidRPr="00712498">
        <w:rPr>
          <w:spacing w:val="2"/>
        </w:rPr>
        <w:t xml:space="preserve"> </w:t>
      </w:r>
      <w:r w:rsidRPr="00712498">
        <w:rPr>
          <w:spacing w:val="-2"/>
        </w:rPr>
        <w:t>Sr.(a)</w:t>
      </w:r>
      <w:r w:rsidRPr="00712498">
        <w:tab/>
        <w:t>(cargo</w:t>
      </w:r>
      <w:r w:rsidRPr="00712498">
        <w:rPr>
          <w:spacing w:val="1"/>
        </w:rPr>
        <w:t xml:space="preserve"> </w:t>
      </w:r>
      <w:r w:rsidRPr="00712498">
        <w:t>e</w:t>
      </w:r>
      <w:r w:rsidRPr="00712498">
        <w:rPr>
          <w:spacing w:val="4"/>
        </w:rPr>
        <w:t xml:space="preserve"> </w:t>
      </w:r>
      <w:r w:rsidRPr="00712498">
        <w:t>nome),</w:t>
      </w:r>
      <w:r w:rsidRPr="00712498">
        <w:rPr>
          <w:spacing w:val="5"/>
        </w:rPr>
        <w:t xml:space="preserve"> </w:t>
      </w:r>
      <w:r w:rsidRPr="00712498">
        <w:t>portador(a)</w:t>
      </w:r>
      <w:r w:rsidRPr="00712498">
        <w:rPr>
          <w:spacing w:val="2"/>
        </w:rPr>
        <w:t xml:space="preserve"> </w:t>
      </w:r>
      <w:r w:rsidRPr="00712498">
        <w:t>da</w:t>
      </w:r>
      <w:r w:rsidRPr="00712498">
        <w:rPr>
          <w:spacing w:val="3"/>
        </w:rPr>
        <w:t xml:space="preserve"> </w:t>
      </w:r>
      <w:r w:rsidRPr="00712498">
        <w:t>Carteira</w:t>
      </w:r>
      <w:r w:rsidRPr="00712498">
        <w:rPr>
          <w:spacing w:val="2"/>
        </w:rPr>
        <w:t xml:space="preserve"> </w:t>
      </w:r>
      <w:r w:rsidRPr="00712498">
        <w:rPr>
          <w:spacing w:val="-5"/>
        </w:rPr>
        <w:t>de</w:t>
      </w:r>
    </w:p>
    <w:p w:rsidR="006809BF" w:rsidRPr="00712498" w:rsidRDefault="006809BF" w:rsidP="006809BF">
      <w:pPr>
        <w:pStyle w:val="Corpodetexto"/>
        <w:spacing w:before="128" w:line="360" w:lineRule="auto"/>
        <w:ind w:left="1342" w:right="1453"/>
      </w:pPr>
      <w:r w:rsidRPr="00712498">
        <w:t>Identidade</w:t>
      </w:r>
      <w:r w:rsidRPr="00712498">
        <w:rPr>
          <w:spacing w:val="-2"/>
        </w:rPr>
        <w:t xml:space="preserve"> </w:t>
      </w:r>
      <w:r w:rsidRPr="00712498">
        <w:t>nº,</w:t>
      </w:r>
      <w:r w:rsidRPr="00712498">
        <w:rPr>
          <w:spacing w:val="-3"/>
        </w:rPr>
        <w:t xml:space="preserve"> </w:t>
      </w:r>
      <w:r w:rsidRPr="00712498">
        <w:t>expedida</w:t>
      </w:r>
      <w:r w:rsidRPr="00712498">
        <w:rPr>
          <w:spacing w:val="-4"/>
        </w:rPr>
        <w:t xml:space="preserve"> </w:t>
      </w:r>
      <w:r w:rsidRPr="00712498">
        <w:t>pela</w:t>
      </w:r>
      <w:r w:rsidRPr="00712498">
        <w:rPr>
          <w:spacing w:val="-2"/>
        </w:rPr>
        <w:t xml:space="preserve"> </w:t>
      </w:r>
      <w:r w:rsidRPr="00712498">
        <w:t>(o)</w:t>
      </w:r>
      <w:r w:rsidRPr="00712498">
        <w:rPr>
          <w:spacing w:val="-3"/>
        </w:rPr>
        <w:t xml:space="preserve"> </w:t>
      </w:r>
      <w:r w:rsidRPr="00712498">
        <w:t>.................., e</w:t>
      </w:r>
      <w:r w:rsidRPr="00712498">
        <w:rPr>
          <w:spacing w:val="-4"/>
        </w:rPr>
        <w:t xml:space="preserve"> </w:t>
      </w:r>
      <w:r w:rsidRPr="00712498">
        <w:t>CPF</w:t>
      </w:r>
      <w:r w:rsidRPr="00712498">
        <w:rPr>
          <w:spacing w:val="-2"/>
        </w:rPr>
        <w:t xml:space="preserve"> </w:t>
      </w:r>
      <w:r w:rsidRPr="00712498">
        <w:t>nº</w:t>
      </w:r>
      <w:r w:rsidRPr="00712498">
        <w:rPr>
          <w:spacing w:val="80"/>
        </w:rPr>
        <w:t xml:space="preserve">  </w:t>
      </w:r>
      <w:r w:rsidRPr="00712498">
        <w:t>, tendo em vista o que consta no</w:t>
      </w:r>
      <w:r w:rsidRPr="00712498">
        <w:rPr>
          <w:spacing w:val="-10"/>
        </w:rPr>
        <w:t xml:space="preserve"> </w:t>
      </w:r>
      <w:r w:rsidRPr="00712498">
        <w:t>Processo</w:t>
      </w:r>
      <w:r w:rsidRPr="00712498">
        <w:rPr>
          <w:spacing w:val="-12"/>
        </w:rPr>
        <w:t xml:space="preserve"> </w:t>
      </w:r>
      <w:r w:rsidRPr="00712498">
        <w:t>XXXXXXX</w:t>
      </w:r>
      <w:r w:rsidRPr="00712498">
        <w:rPr>
          <w:spacing w:val="-10"/>
        </w:rPr>
        <w:t xml:space="preserve"> </w:t>
      </w:r>
      <w:r w:rsidRPr="00712498">
        <w:t>e</w:t>
      </w:r>
      <w:r w:rsidRPr="00712498">
        <w:rPr>
          <w:spacing w:val="-10"/>
        </w:rPr>
        <w:t xml:space="preserve"> </w:t>
      </w:r>
      <w:r w:rsidRPr="00712498">
        <w:t>em</w:t>
      </w:r>
      <w:r w:rsidRPr="00712498">
        <w:rPr>
          <w:spacing w:val="-11"/>
        </w:rPr>
        <w:t xml:space="preserve"> </w:t>
      </w:r>
      <w:r w:rsidRPr="00712498">
        <w:t>observância</w:t>
      </w:r>
      <w:r w:rsidRPr="00712498">
        <w:rPr>
          <w:spacing w:val="-10"/>
        </w:rPr>
        <w:t xml:space="preserve"> </w:t>
      </w:r>
      <w:r w:rsidRPr="00712498">
        <w:t>às</w:t>
      </w:r>
      <w:r w:rsidRPr="00712498">
        <w:rPr>
          <w:spacing w:val="-10"/>
        </w:rPr>
        <w:t xml:space="preserve"> </w:t>
      </w:r>
      <w:r w:rsidRPr="00712498">
        <w:t>disposições</w:t>
      </w:r>
      <w:r w:rsidRPr="00712498">
        <w:rPr>
          <w:spacing w:val="-9"/>
        </w:rPr>
        <w:t xml:space="preserve"> </w:t>
      </w:r>
      <w:r w:rsidRPr="00712498">
        <w:t>da</w:t>
      </w:r>
      <w:r w:rsidRPr="00712498">
        <w:rPr>
          <w:spacing w:val="-10"/>
        </w:rPr>
        <w:t xml:space="preserve"> </w:t>
      </w:r>
      <w:r w:rsidRPr="00712498">
        <w:t>Lei</w:t>
      </w:r>
      <w:r w:rsidRPr="00712498">
        <w:rPr>
          <w:spacing w:val="-11"/>
        </w:rPr>
        <w:t xml:space="preserve"> </w:t>
      </w:r>
      <w:r w:rsidRPr="00712498">
        <w:t>nº</w:t>
      </w:r>
      <w:r w:rsidRPr="00712498">
        <w:rPr>
          <w:spacing w:val="-9"/>
        </w:rPr>
        <w:t xml:space="preserve"> </w:t>
      </w:r>
      <w:r w:rsidRPr="00712498">
        <w:t>8.666,</w:t>
      </w:r>
      <w:r w:rsidRPr="00712498">
        <w:rPr>
          <w:spacing w:val="-11"/>
        </w:rPr>
        <w:t xml:space="preserve"> </w:t>
      </w:r>
      <w:r w:rsidRPr="00712498">
        <w:t>de</w:t>
      </w:r>
      <w:r w:rsidRPr="00712498">
        <w:rPr>
          <w:spacing w:val="-10"/>
        </w:rPr>
        <w:t xml:space="preserve"> </w:t>
      </w:r>
      <w:r w:rsidRPr="00712498">
        <w:t>21</w:t>
      </w:r>
      <w:r w:rsidRPr="00712498">
        <w:rPr>
          <w:spacing w:val="-10"/>
        </w:rPr>
        <w:t xml:space="preserve"> </w:t>
      </w:r>
      <w:r w:rsidRPr="00712498">
        <w:t>de</w:t>
      </w:r>
      <w:r w:rsidRPr="00712498">
        <w:rPr>
          <w:spacing w:val="-12"/>
        </w:rPr>
        <w:t xml:space="preserve"> </w:t>
      </w:r>
      <w:r w:rsidRPr="00712498">
        <w:t>junho de 1993 e suas alterações, com fundamento no caput do artigo 25 do referido diploma legal, resolvem celebrar</w:t>
      </w:r>
    </w:p>
    <w:p w:rsidR="006809BF" w:rsidRPr="00712498" w:rsidRDefault="006809BF" w:rsidP="006809BF">
      <w:pPr>
        <w:pStyle w:val="Corpodetexto"/>
        <w:spacing w:before="122" w:line="360" w:lineRule="auto"/>
        <w:ind w:left="1342" w:right="1454"/>
      </w:pPr>
      <w:r w:rsidRPr="00712498">
        <w:lastRenderedPageBreak/>
        <w:t xml:space="preserve">As partes acima nomeadas e qualificadas têm, entre si, justo e acertado, o presente </w:t>
      </w:r>
      <w:r w:rsidRPr="00712498">
        <w:rPr>
          <w:b/>
        </w:rPr>
        <w:t xml:space="preserve">ACORDO CORPORATIVO DE DESCONTO </w:t>
      </w:r>
      <w:r w:rsidRPr="00712498">
        <w:t>para aquisição de passagens aéreas, mediante as seguintes condições que mutuamente aceitam e outorgam, a saber:</w:t>
      </w:r>
    </w:p>
    <w:p w:rsidR="006809BF" w:rsidRPr="00712498" w:rsidRDefault="006809BF" w:rsidP="006809BF">
      <w:pPr>
        <w:pStyle w:val="Ttulo1"/>
        <w:numPr>
          <w:ilvl w:val="0"/>
          <w:numId w:val="2"/>
        </w:numPr>
        <w:tabs>
          <w:tab w:val="left" w:pos="1343"/>
        </w:tabs>
        <w:spacing w:before="146"/>
        <w:ind w:hanging="948"/>
        <w:jc w:val="both"/>
      </w:pPr>
      <w:r w:rsidRPr="00712498">
        <w:t>CLÁUSULA</w:t>
      </w:r>
      <w:r w:rsidRPr="00712498">
        <w:rPr>
          <w:spacing w:val="-5"/>
        </w:rPr>
        <w:t xml:space="preserve"> </w:t>
      </w:r>
      <w:r w:rsidRPr="00712498">
        <w:t>PRIMEIRA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5"/>
        </w:rPr>
        <w:t xml:space="preserve"> </w:t>
      </w:r>
      <w:r w:rsidRPr="00712498">
        <w:t>DO</w:t>
      </w:r>
      <w:r w:rsidRPr="00712498">
        <w:rPr>
          <w:spacing w:val="-7"/>
        </w:rPr>
        <w:t xml:space="preserve"> </w:t>
      </w:r>
      <w:r w:rsidRPr="00712498">
        <w:rPr>
          <w:spacing w:val="-2"/>
        </w:rPr>
        <w:t>OBJETO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26" w:line="360" w:lineRule="auto"/>
        <w:ind w:right="1453" w:firstLine="0"/>
        <w:rPr>
          <w:sz w:val="20"/>
          <w:szCs w:val="20"/>
        </w:rPr>
      </w:pPr>
      <w:r w:rsidRPr="00712498">
        <w:rPr>
          <w:sz w:val="20"/>
          <w:szCs w:val="20"/>
        </w:rPr>
        <w:t>O presente acordo tem por objeto estabelecer condições entre as partes para a aquisição e utilização dos serviços de transporte aéreo de passageiros a serem prestados pela companhia aérea em seus voos regulares domésticos, nos</w:t>
      </w:r>
      <w:r w:rsidRPr="00712498">
        <w:rPr>
          <w:spacing w:val="40"/>
          <w:sz w:val="20"/>
          <w:szCs w:val="20"/>
        </w:rPr>
        <w:t xml:space="preserve"> </w:t>
      </w:r>
      <w:r w:rsidRPr="00712498">
        <w:rPr>
          <w:sz w:val="20"/>
          <w:szCs w:val="20"/>
        </w:rPr>
        <w:t>afastamentos de servidores, empregados e/ou colaboradores eventuais em viagens a serviço</w:t>
      </w:r>
      <w:r w:rsidRPr="00712498">
        <w:rPr>
          <w:spacing w:val="-28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do </w:t>
      </w:r>
      <w:r w:rsidRPr="00712498">
        <w:rPr>
          <w:b/>
          <w:bCs/>
          <w:sz w:val="20"/>
          <w:szCs w:val="20"/>
        </w:rPr>
        <w:t>CISCOMCAM E SEUS MUNICIPIOS  CONSORCIADOS.</w:t>
      </w:r>
    </w:p>
    <w:p w:rsidR="006809BF" w:rsidRPr="00712498" w:rsidRDefault="006809BF" w:rsidP="006809BF">
      <w:pPr>
        <w:pStyle w:val="Ttulo1"/>
        <w:numPr>
          <w:ilvl w:val="0"/>
          <w:numId w:val="2"/>
        </w:numPr>
        <w:tabs>
          <w:tab w:val="left" w:pos="1985"/>
        </w:tabs>
        <w:spacing w:before="1"/>
        <w:ind w:left="1985" w:hanging="709"/>
        <w:jc w:val="both"/>
      </w:pPr>
      <w:r w:rsidRPr="00712498">
        <w:t>CLÁUSULA</w:t>
      </w:r>
      <w:r w:rsidRPr="00712498">
        <w:rPr>
          <w:spacing w:val="-9"/>
        </w:rPr>
        <w:t xml:space="preserve"> </w:t>
      </w:r>
      <w:r w:rsidRPr="00712498">
        <w:t>SEGUNDA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8"/>
        </w:rPr>
        <w:t xml:space="preserve"> </w:t>
      </w:r>
      <w:r w:rsidRPr="00712498">
        <w:t>DAS</w:t>
      </w:r>
      <w:r w:rsidRPr="00712498">
        <w:rPr>
          <w:spacing w:val="-8"/>
        </w:rPr>
        <w:t xml:space="preserve"> </w:t>
      </w:r>
      <w:r w:rsidRPr="00712498">
        <w:t>ESPECIFICAÇÕES</w:t>
      </w:r>
      <w:r w:rsidRPr="00712498">
        <w:rPr>
          <w:spacing w:val="-8"/>
        </w:rPr>
        <w:t xml:space="preserve"> </w:t>
      </w:r>
      <w:r w:rsidRPr="00712498">
        <w:t>DO</w:t>
      </w:r>
      <w:r w:rsidRPr="00712498">
        <w:rPr>
          <w:spacing w:val="-9"/>
        </w:rPr>
        <w:t xml:space="preserve"> </w:t>
      </w:r>
      <w:r w:rsidRPr="00712498">
        <w:t>ACORDO</w:t>
      </w:r>
      <w:r w:rsidRPr="00712498">
        <w:rPr>
          <w:spacing w:val="-7"/>
        </w:rPr>
        <w:t xml:space="preserve"> </w:t>
      </w:r>
      <w:r w:rsidRPr="00712498">
        <w:rPr>
          <w:spacing w:val="-2"/>
        </w:rPr>
        <w:t>CORPORATIVO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27" w:line="360" w:lineRule="auto"/>
        <w:ind w:left="2285" w:right="1540" w:hanging="946"/>
        <w:rPr>
          <w:sz w:val="20"/>
          <w:szCs w:val="20"/>
        </w:rPr>
      </w:pPr>
      <w:r w:rsidRPr="00712498">
        <w:rPr>
          <w:sz w:val="20"/>
          <w:szCs w:val="20"/>
        </w:rPr>
        <w:t>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presente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acordo,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si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só,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não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implica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a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transferência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de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recursos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entre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as </w:t>
      </w:r>
      <w:r w:rsidRPr="00712498">
        <w:rPr>
          <w:spacing w:val="-2"/>
          <w:sz w:val="20"/>
          <w:szCs w:val="20"/>
        </w:rPr>
        <w:t>partes.</w:t>
      </w:r>
    </w:p>
    <w:p w:rsidR="006809BF" w:rsidRPr="00DB3472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22" w:line="360" w:lineRule="auto"/>
        <w:ind w:right="1398" w:hanging="66"/>
        <w:rPr>
          <w:sz w:val="20"/>
          <w:szCs w:val="20"/>
        </w:rPr>
      </w:pPr>
      <w:r w:rsidRPr="00712498">
        <w:rPr>
          <w:sz w:val="20"/>
          <w:szCs w:val="20"/>
        </w:rPr>
        <w:t>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bilhetes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adquiridos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pelos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ÓRGÃOS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BENEFICIÁRIOS,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mediante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os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termos deste acordo, serão emitidos com percentual de desconto comercial de</w:t>
      </w:r>
      <w:r>
        <w:rPr>
          <w:sz w:val="20"/>
          <w:szCs w:val="20"/>
        </w:rPr>
        <w:t xml:space="preserve"> 1</w:t>
      </w:r>
      <w:r w:rsidRPr="00712498">
        <w:rPr>
          <w:sz w:val="20"/>
          <w:szCs w:val="20"/>
        </w:rPr>
        <w:t>%(</w:t>
      </w:r>
      <w:r>
        <w:rPr>
          <w:sz w:val="20"/>
          <w:szCs w:val="20"/>
        </w:rPr>
        <w:t xml:space="preserve"> um </w:t>
      </w:r>
      <w:r w:rsidRPr="00712498">
        <w:rPr>
          <w:sz w:val="20"/>
          <w:szCs w:val="20"/>
        </w:rPr>
        <w:t xml:space="preserve">por cento), incidente sobre </w:t>
      </w:r>
      <w:r w:rsidRPr="00712498">
        <w:rPr>
          <w:sz w:val="20"/>
          <w:szCs w:val="20"/>
          <w:u w:val="single"/>
        </w:rPr>
        <w:t>todas</w:t>
      </w:r>
      <w:r w:rsidRPr="00712498">
        <w:rPr>
          <w:sz w:val="20"/>
          <w:szCs w:val="20"/>
        </w:rPr>
        <w:t xml:space="preserve"> as tarifas e classes vigentes à época da emissão do</w:t>
      </w:r>
      <w:r w:rsidRPr="00712498">
        <w:rPr>
          <w:spacing w:val="36"/>
          <w:sz w:val="20"/>
          <w:szCs w:val="20"/>
        </w:rPr>
        <w:t xml:space="preserve"> </w:t>
      </w:r>
      <w:r w:rsidRPr="00712498">
        <w:rPr>
          <w:sz w:val="20"/>
          <w:szCs w:val="20"/>
        </w:rPr>
        <w:t>bilhete</w:t>
      </w:r>
      <w:r w:rsidRPr="00712498">
        <w:rPr>
          <w:spacing w:val="36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36"/>
          <w:sz w:val="20"/>
          <w:szCs w:val="20"/>
        </w:rPr>
        <w:t xml:space="preserve"> </w:t>
      </w:r>
      <w:r w:rsidRPr="00712498">
        <w:rPr>
          <w:sz w:val="20"/>
          <w:szCs w:val="20"/>
        </w:rPr>
        <w:t>válido</w:t>
      </w:r>
      <w:r w:rsidRPr="00712498">
        <w:rPr>
          <w:spacing w:val="36"/>
          <w:sz w:val="20"/>
          <w:szCs w:val="20"/>
        </w:rPr>
        <w:t xml:space="preserve"> </w:t>
      </w:r>
      <w:r w:rsidRPr="00712498">
        <w:rPr>
          <w:sz w:val="20"/>
          <w:szCs w:val="20"/>
        </w:rPr>
        <w:t>para</w:t>
      </w:r>
      <w:r w:rsidRPr="00712498">
        <w:rPr>
          <w:spacing w:val="37"/>
          <w:sz w:val="20"/>
          <w:szCs w:val="20"/>
        </w:rPr>
        <w:t xml:space="preserve"> </w:t>
      </w:r>
      <w:r w:rsidRPr="00712498">
        <w:rPr>
          <w:sz w:val="20"/>
          <w:szCs w:val="20"/>
        </w:rPr>
        <w:t>todas</w:t>
      </w:r>
      <w:r w:rsidRPr="00712498">
        <w:rPr>
          <w:spacing w:val="36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33"/>
          <w:sz w:val="20"/>
          <w:szCs w:val="20"/>
        </w:rPr>
        <w:t xml:space="preserve"> </w:t>
      </w:r>
      <w:r w:rsidRPr="00712498">
        <w:rPr>
          <w:sz w:val="20"/>
          <w:szCs w:val="20"/>
        </w:rPr>
        <w:t>rotas</w:t>
      </w:r>
      <w:r w:rsidRPr="00712498">
        <w:rPr>
          <w:spacing w:val="35"/>
          <w:sz w:val="20"/>
          <w:szCs w:val="20"/>
        </w:rPr>
        <w:t xml:space="preserve"> </w:t>
      </w:r>
      <w:r w:rsidRPr="00712498">
        <w:rPr>
          <w:sz w:val="20"/>
          <w:szCs w:val="20"/>
        </w:rPr>
        <w:t>regulares</w:t>
      </w:r>
      <w:r w:rsidRPr="00712498">
        <w:rPr>
          <w:spacing w:val="37"/>
          <w:sz w:val="20"/>
          <w:szCs w:val="20"/>
        </w:rPr>
        <w:t xml:space="preserve"> </w:t>
      </w:r>
      <w:r w:rsidRPr="00712498">
        <w:rPr>
          <w:sz w:val="20"/>
          <w:szCs w:val="20"/>
        </w:rPr>
        <w:t>domésticas</w:t>
      </w:r>
      <w:r w:rsidRPr="00712498">
        <w:rPr>
          <w:spacing w:val="37"/>
          <w:sz w:val="20"/>
          <w:szCs w:val="20"/>
        </w:rPr>
        <w:t xml:space="preserve"> </w:t>
      </w:r>
      <w:r w:rsidRPr="00712498">
        <w:rPr>
          <w:sz w:val="20"/>
          <w:szCs w:val="20"/>
        </w:rPr>
        <w:t>operadas pela companhia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pacing w:val="-2"/>
          <w:sz w:val="20"/>
          <w:szCs w:val="20"/>
        </w:rPr>
        <w:t>aérea.</w:t>
      </w:r>
    </w:p>
    <w:tbl>
      <w:tblPr>
        <w:tblStyle w:val="Tabelacomgrade"/>
        <w:tblW w:w="0" w:type="auto"/>
        <w:tblInd w:w="532" w:type="dxa"/>
        <w:tblLook w:val="04A0" w:firstRow="1" w:lastRow="0" w:firstColumn="1" w:lastColumn="0" w:noHBand="0" w:noVBand="1"/>
      </w:tblPr>
      <w:tblGrid>
        <w:gridCol w:w="1205"/>
        <w:gridCol w:w="1931"/>
        <w:gridCol w:w="2718"/>
        <w:gridCol w:w="1564"/>
        <w:gridCol w:w="2130"/>
      </w:tblGrid>
      <w:tr w:rsidR="006809BF" w:rsidTr="00555B43">
        <w:tc>
          <w:tcPr>
            <w:tcW w:w="1271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Sub Tabela </w:t>
            </w:r>
          </w:p>
        </w:tc>
        <w:tc>
          <w:tcPr>
            <w:tcW w:w="1701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Código </w:t>
            </w:r>
          </w:p>
        </w:tc>
        <w:tc>
          <w:tcPr>
            <w:tcW w:w="3145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Descritivo </w:t>
            </w:r>
          </w:p>
        </w:tc>
        <w:tc>
          <w:tcPr>
            <w:tcW w:w="1675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% de desconto </w:t>
            </w:r>
          </w:p>
        </w:tc>
        <w:tc>
          <w:tcPr>
            <w:tcW w:w="2404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Valor de Referencia </w:t>
            </w:r>
          </w:p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Previsão de Gasto</w:t>
            </w:r>
          </w:p>
        </w:tc>
      </w:tr>
      <w:tr w:rsidR="006809BF" w:rsidTr="00555B43">
        <w:tc>
          <w:tcPr>
            <w:tcW w:w="1271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Tabela 26</w:t>
            </w:r>
          </w:p>
        </w:tc>
        <w:tc>
          <w:tcPr>
            <w:tcW w:w="1701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90.04.01.185-0</w:t>
            </w:r>
          </w:p>
        </w:tc>
        <w:tc>
          <w:tcPr>
            <w:tcW w:w="3145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Serviços de agenciamento de viagens aéreas ( valor a ser definido conforme destino)</w:t>
            </w:r>
          </w:p>
        </w:tc>
        <w:tc>
          <w:tcPr>
            <w:tcW w:w="1675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1% </w:t>
            </w:r>
          </w:p>
        </w:tc>
        <w:tc>
          <w:tcPr>
            <w:tcW w:w="2404" w:type="dxa"/>
          </w:tcPr>
          <w:p w:rsidR="006809BF" w:rsidRDefault="006809BF" w:rsidP="00555B43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 xml:space="preserve">R$ 250.000,00 </w:t>
            </w:r>
          </w:p>
        </w:tc>
      </w:tr>
    </w:tbl>
    <w:p w:rsidR="006809BF" w:rsidRPr="00712498" w:rsidRDefault="006809BF" w:rsidP="006809BF">
      <w:pPr>
        <w:pStyle w:val="Corpodetexto"/>
        <w:spacing w:before="7"/>
        <w:rPr>
          <w:b/>
        </w:rPr>
      </w:pPr>
    </w:p>
    <w:p w:rsidR="006809BF" w:rsidRPr="00712498" w:rsidRDefault="006809BF" w:rsidP="006809BF">
      <w:pPr>
        <w:pStyle w:val="PargrafodaLista"/>
        <w:numPr>
          <w:ilvl w:val="1"/>
          <w:numId w:val="2"/>
        </w:numPr>
        <w:spacing w:line="360" w:lineRule="auto"/>
        <w:ind w:left="1276" w:right="1358" w:firstLine="63"/>
        <w:rPr>
          <w:sz w:val="20"/>
          <w:szCs w:val="20"/>
        </w:rPr>
      </w:pPr>
      <w:r w:rsidRPr="00712498">
        <w:rPr>
          <w:sz w:val="20"/>
          <w:szCs w:val="20"/>
        </w:rPr>
        <w:t>O</w:t>
      </w:r>
      <w:r w:rsidRPr="00712498">
        <w:rPr>
          <w:spacing w:val="-1"/>
          <w:sz w:val="20"/>
          <w:szCs w:val="20"/>
        </w:rPr>
        <w:t xml:space="preserve"> </w:t>
      </w:r>
      <w:r w:rsidRPr="00712498">
        <w:rPr>
          <w:sz w:val="20"/>
          <w:szCs w:val="20"/>
        </w:rPr>
        <w:t>presente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não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implica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exclusividade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4"/>
          <w:sz w:val="20"/>
          <w:szCs w:val="20"/>
        </w:rPr>
        <w:t xml:space="preserve"> </w:t>
      </w:r>
      <w:r w:rsidRPr="00712498">
        <w:rPr>
          <w:sz w:val="20"/>
          <w:szCs w:val="20"/>
        </w:rPr>
        <w:t>CISCOMCAM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poderá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firmar</w:t>
      </w:r>
      <w:r w:rsidRPr="00712498">
        <w:rPr>
          <w:spacing w:val="-2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 Corporativo de Desconto com qualquer outra pessoa jurídica habilitada.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line="360" w:lineRule="auto"/>
        <w:ind w:right="1458" w:firstLine="0"/>
        <w:rPr>
          <w:sz w:val="20"/>
          <w:szCs w:val="20"/>
        </w:rPr>
      </w:pPr>
      <w:r w:rsidRPr="00712498">
        <w:rPr>
          <w:sz w:val="20"/>
          <w:szCs w:val="20"/>
        </w:rPr>
        <w:t xml:space="preserve">Tendo em vista a liberdade tarifária, bem como a política concorrencial das companhias, poderão ser praticados percentuais de descontos </w:t>
      </w:r>
      <w:r w:rsidRPr="00712498">
        <w:rPr>
          <w:b/>
          <w:sz w:val="20"/>
          <w:szCs w:val="20"/>
          <w:u w:val="single"/>
        </w:rPr>
        <w:t>acima</w:t>
      </w:r>
      <w:r w:rsidRPr="00712498">
        <w:rPr>
          <w:b/>
          <w:sz w:val="20"/>
          <w:szCs w:val="20"/>
        </w:rPr>
        <w:t xml:space="preserve"> </w:t>
      </w:r>
      <w:r w:rsidRPr="00712498">
        <w:rPr>
          <w:sz w:val="20"/>
          <w:szCs w:val="20"/>
        </w:rPr>
        <w:t>dos ofertados no subitem 2.2, ainda que temporários para trechos ou horários específicos, sem necessidade de prévia anuência da CONTRATANTE.</w:t>
      </w:r>
    </w:p>
    <w:p w:rsidR="006809BF" w:rsidRPr="00970C04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46" w:line="360" w:lineRule="auto"/>
        <w:ind w:right="1459" w:firstLine="0"/>
        <w:rPr>
          <w:sz w:val="20"/>
          <w:szCs w:val="20"/>
        </w:rPr>
      </w:pPr>
      <w:r w:rsidRPr="00970C04">
        <w:rPr>
          <w:sz w:val="20"/>
          <w:szCs w:val="20"/>
        </w:rPr>
        <w:t>Após</w:t>
      </w:r>
      <w:r w:rsidRPr="00970C04">
        <w:rPr>
          <w:spacing w:val="-13"/>
          <w:sz w:val="20"/>
          <w:szCs w:val="20"/>
        </w:rPr>
        <w:t xml:space="preserve"> </w:t>
      </w:r>
      <w:r w:rsidRPr="00970C04">
        <w:rPr>
          <w:sz w:val="20"/>
          <w:szCs w:val="20"/>
        </w:rPr>
        <w:t>a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escolha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da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melhor</w:t>
      </w:r>
      <w:r w:rsidRPr="00970C04">
        <w:rPr>
          <w:spacing w:val="-13"/>
          <w:sz w:val="20"/>
          <w:szCs w:val="20"/>
        </w:rPr>
        <w:t xml:space="preserve"> </w:t>
      </w:r>
      <w:r w:rsidRPr="00970C04">
        <w:rPr>
          <w:sz w:val="20"/>
          <w:szCs w:val="20"/>
        </w:rPr>
        <w:t>tarifa,</w:t>
      </w:r>
      <w:r w:rsidRPr="00970C04">
        <w:rPr>
          <w:spacing w:val="-13"/>
          <w:sz w:val="20"/>
          <w:szCs w:val="20"/>
        </w:rPr>
        <w:t xml:space="preserve"> </w:t>
      </w:r>
      <w:r w:rsidRPr="00970C04">
        <w:rPr>
          <w:sz w:val="20"/>
          <w:szCs w:val="20"/>
        </w:rPr>
        <w:t>o</w:t>
      </w:r>
      <w:r w:rsidRPr="00970C04">
        <w:rPr>
          <w:spacing w:val="-16"/>
          <w:sz w:val="20"/>
          <w:szCs w:val="20"/>
        </w:rPr>
        <w:t xml:space="preserve"> </w:t>
      </w:r>
      <w:r w:rsidRPr="00970C04">
        <w:rPr>
          <w:sz w:val="20"/>
          <w:szCs w:val="20"/>
        </w:rPr>
        <w:t>servidor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responsável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efetuará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a</w:t>
      </w:r>
      <w:r w:rsidRPr="00970C04">
        <w:rPr>
          <w:spacing w:val="-14"/>
          <w:sz w:val="20"/>
          <w:szCs w:val="20"/>
        </w:rPr>
        <w:t xml:space="preserve"> </w:t>
      </w:r>
      <w:r w:rsidRPr="00970C04">
        <w:rPr>
          <w:sz w:val="20"/>
          <w:szCs w:val="20"/>
        </w:rPr>
        <w:t>reserva,</w:t>
      </w:r>
      <w:r w:rsidRPr="00970C04">
        <w:rPr>
          <w:spacing w:val="-15"/>
          <w:sz w:val="20"/>
          <w:szCs w:val="20"/>
        </w:rPr>
        <w:t xml:space="preserve"> </w:t>
      </w:r>
      <w:r w:rsidRPr="00970C04">
        <w:rPr>
          <w:sz w:val="20"/>
          <w:szCs w:val="20"/>
        </w:rPr>
        <w:t>cujo valor</w:t>
      </w:r>
      <w:r w:rsidRPr="00970C04">
        <w:rPr>
          <w:spacing w:val="22"/>
          <w:sz w:val="20"/>
          <w:szCs w:val="20"/>
        </w:rPr>
        <w:t xml:space="preserve"> </w:t>
      </w:r>
      <w:r w:rsidRPr="00970C04">
        <w:rPr>
          <w:sz w:val="20"/>
          <w:szCs w:val="20"/>
        </w:rPr>
        <w:t>da</w:t>
      </w:r>
      <w:r w:rsidRPr="00970C04">
        <w:rPr>
          <w:spacing w:val="16"/>
          <w:sz w:val="20"/>
          <w:szCs w:val="20"/>
        </w:rPr>
        <w:t xml:space="preserve"> </w:t>
      </w:r>
      <w:r w:rsidRPr="00970C04">
        <w:rPr>
          <w:sz w:val="20"/>
          <w:szCs w:val="20"/>
        </w:rPr>
        <w:t>tarifa</w:t>
      </w:r>
      <w:r w:rsidRPr="00970C04">
        <w:rPr>
          <w:spacing w:val="19"/>
          <w:sz w:val="20"/>
          <w:szCs w:val="20"/>
        </w:rPr>
        <w:t xml:space="preserve"> </w:t>
      </w:r>
      <w:r w:rsidRPr="00970C04">
        <w:rPr>
          <w:sz w:val="20"/>
          <w:szCs w:val="20"/>
        </w:rPr>
        <w:t>e</w:t>
      </w:r>
      <w:r w:rsidRPr="00970C04">
        <w:rPr>
          <w:spacing w:val="19"/>
          <w:sz w:val="20"/>
          <w:szCs w:val="20"/>
        </w:rPr>
        <w:t xml:space="preserve"> </w:t>
      </w:r>
      <w:r w:rsidRPr="00970C04">
        <w:rPr>
          <w:sz w:val="20"/>
          <w:szCs w:val="20"/>
        </w:rPr>
        <w:t>a</w:t>
      </w:r>
      <w:r w:rsidRPr="00970C04">
        <w:rPr>
          <w:spacing w:val="19"/>
          <w:sz w:val="20"/>
          <w:szCs w:val="20"/>
        </w:rPr>
        <w:t xml:space="preserve"> </w:t>
      </w:r>
      <w:r w:rsidRPr="00970C04">
        <w:rPr>
          <w:sz w:val="20"/>
          <w:szCs w:val="20"/>
        </w:rPr>
        <w:t>disponibilidade</w:t>
      </w:r>
      <w:r w:rsidRPr="00970C04">
        <w:rPr>
          <w:spacing w:val="21"/>
          <w:sz w:val="20"/>
          <w:szCs w:val="20"/>
        </w:rPr>
        <w:t xml:space="preserve"> </w:t>
      </w:r>
      <w:r w:rsidRPr="00970C04">
        <w:rPr>
          <w:sz w:val="20"/>
          <w:szCs w:val="20"/>
        </w:rPr>
        <w:t>do</w:t>
      </w:r>
      <w:r w:rsidRPr="00970C04">
        <w:rPr>
          <w:spacing w:val="21"/>
          <w:sz w:val="20"/>
          <w:szCs w:val="20"/>
        </w:rPr>
        <w:t xml:space="preserve"> </w:t>
      </w:r>
      <w:r w:rsidRPr="00970C04">
        <w:rPr>
          <w:sz w:val="20"/>
          <w:szCs w:val="20"/>
        </w:rPr>
        <w:t>assento</w:t>
      </w:r>
      <w:r w:rsidRPr="00970C04">
        <w:rPr>
          <w:spacing w:val="17"/>
          <w:sz w:val="20"/>
          <w:szCs w:val="20"/>
        </w:rPr>
        <w:t xml:space="preserve"> </w:t>
      </w:r>
      <w:r w:rsidRPr="00970C04">
        <w:rPr>
          <w:sz w:val="20"/>
          <w:szCs w:val="20"/>
        </w:rPr>
        <w:t>serão</w:t>
      </w:r>
      <w:r w:rsidRPr="00970C04">
        <w:rPr>
          <w:spacing w:val="21"/>
          <w:sz w:val="20"/>
          <w:szCs w:val="20"/>
        </w:rPr>
        <w:t xml:space="preserve"> </w:t>
      </w:r>
      <w:r w:rsidRPr="00970C04">
        <w:rPr>
          <w:sz w:val="20"/>
          <w:szCs w:val="20"/>
        </w:rPr>
        <w:t>garantidos</w:t>
      </w:r>
      <w:r w:rsidRPr="00970C04">
        <w:rPr>
          <w:spacing w:val="21"/>
          <w:sz w:val="20"/>
          <w:szCs w:val="20"/>
        </w:rPr>
        <w:t xml:space="preserve"> </w:t>
      </w:r>
      <w:r w:rsidRPr="00970C04">
        <w:rPr>
          <w:sz w:val="20"/>
          <w:szCs w:val="20"/>
        </w:rPr>
        <w:t>pela</w:t>
      </w:r>
      <w:r w:rsidRPr="00970C04">
        <w:rPr>
          <w:spacing w:val="23"/>
          <w:sz w:val="20"/>
          <w:szCs w:val="20"/>
        </w:rPr>
        <w:t xml:space="preserve"> </w:t>
      </w:r>
      <w:r w:rsidRPr="00970C04">
        <w:rPr>
          <w:sz w:val="20"/>
          <w:szCs w:val="20"/>
        </w:rPr>
        <w:t>contratada</w:t>
      </w:r>
      <w:r w:rsidRPr="00970C04">
        <w:rPr>
          <w:spacing w:val="19"/>
          <w:sz w:val="20"/>
          <w:szCs w:val="20"/>
        </w:rPr>
        <w:t xml:space="preserve"> </w:t>
      </w:r>
      <w:r w:rsidRPr="00970C04">
        <w:rPr>
          <w:sz w:val="20"/>
          <w:szCs w:val="20"/>
        </w:rPr>
        <w:t>por</w:t>
      </w:r>
      <w:r w:rsidRPr="00970C04">
        <w:rPr>
          <w:spacing w:val="22"/>
          <w:sz w:val="20"/>
          <w:szCs w:val="20"/>
        </w:rPr>
        <w:t xml:space="preserve"> </w:t>
      </w:r>
      <w:r w:rsidRPr="00970C04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970C04">
        <w:rPr>
          <w:sz w:val="20"/>
          <w:szCs w:val="20"/>
        </w:rPr>
        <w:t>(setenta e duas) horas, contadas do momento da efetivação da reserva, limitada a 24 (vinte e quatro) horas anteriores à partida do trecho inicial.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line="360" w:lineRule="auto"/>
        <w:ind w:right="1457" w:firstLine="0"/>
        <w:rPr>
          <w:sz w:val="20"/>
          <w:szCs w:val="20"/>
        </w:rPr>
      </w:pPr>
      <w:r w:rsidRPr="00712498">
        <w:rPr>
          <w:sz w:val="20"/>
          <w:szCs w:val="20"/>
        </w:rPr>
        <w:t xml:space="preserve">A companhia aérea fica obrigada à concessão do desconto sobre o valor da tarifa, para todas as classes e/ou famílias tarifárias, podendo tal limite ser </w:t>
      </w:r>
      <w:r w:rsidRPr="00712498">
        <w:rPr>
          <w:sz w:val="20"/>
          <w:szCs w:val="20"/>
        </w:rPr>
        <w:lastRenderedPageBreak/>
        <w:t xml:space="preserve">repactuado, por interesse entre as partes, observado o desconto mínimo previsto no Edital e seus </w:t>
      </w:r>
      <w:r w:rsidRPr="00712498">
        <w:rPr>
          <w:spacing w:val="-2"/>
          <w:sz w:val="20"/>
          <w:szCs w:val="20"/>
        </w:rPr>
        <w:t>anexos.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" w:line="360" w:lineRule="auto"/>
        <w:ind w:right="1452" w:firstLine="0"/>
        <w:rPr>
          <w:sz w:val="20"/>
          <w:szCs w:val="20"/>
        </w:rPr>
      </w:pPr>
      <w:r w:rsidRPr="00712498">
        <w:rPr>
          <w:sz w:val="20"/>
          <w:szCs w:val="20"/>
        </w:rPr>
        <w:t>Na hipótese da companhia aérea alterar uma ou mais classes e/ou famílias tarifárias ofertadas, deverá apresentar ao CISCOMCAM, de imediato, o enquadramento das condições de vantagens acordadas para outra classe ou família tarifária que a suceder, se for o caso, comprometendo-se a fazê-lo pela maior similaridade dentre a(s) classificação(ões)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contida(s)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no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e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suas</w:t>
      </w:r>
      <w:r w:rsidRPr="00712498">
        <w:rPr>
          <w:spacing w:val="-10"/>
          <w:sz w:val="20"/>
          <w:szCs w:val="20"/>
        </w:rPr>
        <w:t xml:space="preserve"> </w:t>
      </w:r>
      <w:r w:rsidRPr="00712498">
        <w:rPr>
          <w:sz w:val="20"/>
          <w:szCs w:val="20"/>
        </w:rPr>
        <w:t>respectivas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características</w:t>
      </w:r>
      <w:r w:rsidRPr="00712498">
        <w:rPr>
          <w:spacing w:val="-9"/>
          <w:sz w:val="20"/>
          <w:szCs w:val="20"/>
        </w:rPr>
        <w:t xml:space="preserve"> </w:t>
      </w:r>
      <w:r w:rsidRPr="00712498">
        <w:rPr>
          <w:sz w:val="20"/>
          <w:szCs w:val="20"/>
        </w:rPr>
        <w:t>(classe/família tarifária e pacote de vantagens incluídas) e a(s) classe(s)/família(s) sucessora(s),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de eventual nova política de tarifas e benefícios, respeitado o desconto mínimo previsto no Edital e seus anexos.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" w:line="360" w:lineRule="auto"/>
        <w:ind w:right="1452" w:firstLine="0"/>
        <w:rPr>
          <w:sz w:val="20"/>
          <w:szCs w:val="20"/>
        </w:rPr>
      </w:pPr>
      <w:r w:rsidRPr="00712498">
        <w:rPr>
          <w:sz w:val="20"/>
          <w:szCs w:val="20"/>
        </w:rPr>
        <w:t>Na ocorrência de inclusão de nova classe ou família tarifária na política de preços, essa deverá informar, de imediato, o respectivo</w:t>
      </w:r>
      <w:r w:rsidRPr="00712498">
        <w:rPr>
          <w:spacing w:val="-16"/>
          <w:sz w:val="20"/>
          <w:szCs w:val="20"/>
        </w:rPr>
        <w:t xml:space="preserve"> </w:t>
      </w:r>
      <w:r w:rsidRPr="00712498">
        <w:rPr>
          <w:sz w:val="20"/>
          <w:szCs w:val="20"/>
        </w:rPr>
        <w:t>valor percentual de desconto que será concedido ao CISCOMCAM, aplicando-se o desconto previsto no item 2.2, desde o surgimento da classe ou família, independentemente de notificação e respeitado o desconto mínimo previsto no Edital e seus anexos.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line="360" w:lineRule="auto"/>
        <w:ind w:left="2285" w:right="1354" w:hanging="946"/>
        <w:rPr>
          <w:sz w:val="20"/>
          <w:szCs w:val="20"/>
        </w:rPr>
      </w:pPr>
      <w:r w:rsidRPr="00712498">
        <w:rPr>
          <w:sz w:val="20"/>
          <w:szCs w:val="20"/>
        </w:rPr>
        <w:t>As autorizações de emissão de bilhetes serão encaminhadas contendo a aplicação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dos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descontos,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ou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seja,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efetuado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o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cálculo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do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valor</w:t>
      </w:r>
      <w:r w:rsidRPr="00712498">
        <w:rPr>
          <w:spacing w:val="-14"/>
          <w:sz w:val="20"/>
          <w:szCs w:val="20"/>
        </w:rPr>
        <w:t xml:space="preserve"> </w:t>
      </w:r>
      <w:r w:rsidRPr="00712498">
        <w:rPr>
          <w:sz w:val="20"/>
          <w:szCs w:val="20"/>
        </w:rPr>
        <w:t>final</w:t>
      </w:r>
      <w:r w:rsidRPr="00712498">
        <w:rPr>
          <w:spacing w:val="-15"/>
          <w:sz w:val="20"/>
          <w:szCs w:val="20"/>
        </w:rPr>
        <w:t xml:space="preserve"> </w:t>
      </w:r>
      <w:r w:rsidRPr="00712498">
        <w:rPr>
          <w:sz w:val="20"/>
          <w:szCs w:val="20"/>
        </w:rPr>
        <w:t>da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passagem.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line="360" w:lineRule="auto"/>
        <w:ind w:right="1457" w:firstLine="0"/>
        <w:rPr>
          <w:sz w:val="20"/>
          <w:szCs w:val="20"/>
        </w:rPr>
      </w:pPr>
      <w:r w:rsidRPr="00712498">
        <w:rPr>
          <w:sz w:val="20"/>
          <w:szCs w:val="20"/>
        </w:rPr>
        <w:t>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contratante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declara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que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realiza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este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acordo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em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conformidade</w:t>
      </w:r>
      <w:r w:rsidRPr="00712498">
        <w:rPr>
          <w:spacing w:val="-13"/>
          <w:sz w:val="20"/>
          <w:szCs w:val="20"/>
        </w:rPr>
        <w:t xml:space="preserve"> </w:t>
      </w:r>
      <w:r w:rsidRPr="00712498">
        <w:rPr>
          <w:sz w:val="20"/>
          <w:szCs w:val="20"/>
        </w:rPr>
        <w:t>com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-12"/>
          <w:sz w:val="20"/>
          <w:szCs w:val="20"/>
        </w:rPr>
        <w:t xml:space="preserve"> </w:t>
      </w:r>
      <w:r w:rsidRPr="00712498">
        <w:rPr>
          <w:sz w:val="20"/>
          <w:szCs w:val="20"/>
        </w:rPr>
        <w:t>normas e orientações emitidas pela Agência Nacional de Aviação Civil – ANAC.</w:t>
      </w:r>
    </w:p>
    <w:p w:rsidR="006809BF" w:rsidRPr="00712498" w:rsidRDefault="006809BF" w:rsidP="006809BF">
      <w:pPr>
        <w:pStyle w:val="Ttulo1"/>
        <w:numPr>
          <w:ilvl w:val="0"/>
          <w:numId w:val="2"/>
        </w:numPr>
        <w:tabs>
          <w:tab w:val="left" w:pos="1343"/>
        </w:tabs>
        <w:ind w:hanging="66"/>
      </w:pPr>
      <w:r w:rsidRPr="00712498">
        <w:t>CLÁUSULA</w:t>
      </w:r>
      <w:r w:rsidRPr="00712498">
        <w:rPr>
          <w:spacing w:val="-8"/>
        </w:rPr>
        <w:t xml:space="preserve"> </w:t>
      </w:r>
      <w:r w:rsidRPr="00712498">
        <w:t>TERCEIRA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5"/>
        </w:rPr>
        <w:t xml:space="preserve"> </w:t>
      </w:r>
      <w:r w:rsidRPr="00712498">
        <w:t>DA</w:t>
      </w:r>
      <w:r w:rsidRPr="00712498">
        <w:rPr>
          <w:spacing w:val="-5"/>
        </w:rPr>
        <w:t xml:space="preserve"> </w:t>
      </w:r>
      <w:r w:rsidRPr="00712498">
        <w:t>VIGÊNCIA</w:t>
      </w:r>
      <w:r w:rsidRPr="00712498">
        <w:rPr>
          <w:spacing w:val="-6"/>
        </w:rPr>
        <w:t xml:space="preserve"> </w:t>
      </w:r>
      <w:r w:rsidRPr="00712498">
        <w:t>E</w:t>
      </w:r>
      <w:r w:rsidRPr="00712498">
        <w:rPr>
          <w:spacing w:val="-6"/>
        </w:rPr>
        <w:t xml:space="preserve"> </w:t>
      </w:r>
      <w:r w:rsidRPr="00712498">
        <w:rPr>
          <w:spacing w:val="-2"/>
        </w:rPr>
        <w:t>REPACTUAÇÃO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26" w:line="360" w:lineRule="auto"/>
        <w:ind w:right="1455" w:firstLine="0"/>
        <w:rPr>
          <w:sz w:val="20"/>
          <w:szCs w:val="20"/>
        </w:rPr>
      </w:pPr>
      <w:r w:rsidRPr="00712498">
        <w:rPr>
          <w:sz w:val="20"/>
          <w:szCs w:val="20"/>
        </w:rPr>
        <w:t>O presente acordo terá vigência 12 (doze) meses, a partir da data de sua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assinatura,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podendo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ser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prorrogado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por</w:t>
      </w:r>
      <w:r w:rsidRPr="00712498">
        <w:rPr>
          <w:spacing w:val="-5"/>
          <w:sz w:val="20"/>
          <w:szCs w:val="20"/>
        </w:rPr>
        <w:t xml:space="preserve"> </w:t>
      </w:r>
      <w:r w:rsidRPr="00712498">
        <w:rPr>
          <w:sz w:val="20"/>
          <w:szCs w:val="20"/>
        </w:rPr>
        <w:t>interesse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entre</w:t>
      </w:r>
      <w:r w:rsidRPr="00712498">
        <w:rPr>
          <w:spacing w:val="-8"/>
          <w:sz w:val="20"/>
          <w:szCs w:val="20"/>
        </w:rPr>
        <w:t xml:space="preserve"> </w:t>
      </w:r>
      <w:r w:rsidRPr="00712498">
        <w:rPr>
          <w:sz w:val="20"/>
          <w:szCs w:val="20"/>
        </w:rPr>
        <w:t>as</w:t>
      </w:r>
      <w:r w:rsidRPr="00712498">
        <w:rPr>
          <w:spacing w:val="-6"/>
          <w:sz w:val="20"/>
          <w:szCs w:val="20"/>
        </w:rPr>
        <w:t xml:space="preserve"> </w:t>
      </w:r>
      <w:r w:rsidRPr="00712498">
        <w:rPr>
          <w:sz w:val="20"/>
          <w:szCs w:val="20"/>
        </w:rPr>
        <w:t>partes,</w:t>
      </w:r>
      <w:r w:rsidRPr="00712498">
        <w:rPr>
          <w:spacing w:val="-7"/>
          <w:sz w:val="20"/>
          <w:szCs w:val="20"/>
        </w:rPr>
        <w:t xml:space="preserve"> </w:t>
      </w:r>
      <w:r w:rsidRPr="00712498">
        <w:rPr>
          <w:sz w:val="20"/>
          <w:szCs w:val="20"/>
        </w:rPr>
        <w:t>conforme</w:t>
      </w:r>
      <w:r w:rsidRPr="00712498">
        <w:rPr>
          <w:spacing w:val="-3"/>
          <w:sz w:val="20"/>
          <w:szCs w:val="20"/>
        </w:rPr>
        <w:t xml:space="preserve"> </w:t>
      </w:r>
      <w:r w:rsidRPr="00712498">
        <w:rPr>
          <w:sz w:val="20"/>
          <w:szCs w:val="20"/>
        </w:rPr>
        <w:t>previsto em Lei.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line="360" w:lineRule="auto"/>
        <w:ind w:left="2285" w:right="1360" w:hanging="946"/>
        <w:rPr>
          <w:sz w:val="20"/>
          <w:szCs w:val="20"/>
        </w:rPr>
      </w:pPr>
      <w:r w:rsidRPr="00712498">
        <w:rPr>
          <w:sz w:val="20"/>
          <w:szCs w:val="20"/>
        </w:rPr>
        <w:t>O presente acordo poderá ser repactuado, por interesse entre as partes, a qualquer tempo, devendo ser formalizado por meio de aditamento.</w:t>
      </w:r>
    </w:p>
    <w:p w:rsidR="006809BF" w:rsidRPr="00712498" w:rsidRDefault="006809BF" w:rsidP="006809BF">
      <w:pPr>
        <w:pStyle w:val="Ttulo1"/>
        <w:numPr>
          <w:ilvl w:val="0"/>
          <w:numId w:val="2"/>
        </w:numPr>
        <w:tabs>
          <w:tab w:val="left" w:pos="1343"/>
        </w:tabs>
        <w:spacing w:line="252" w:lineRule="exact"/>
        <w:ind w:firstLine="76"/>
        <w:jc w:val="both"/>
      </w:pPr>
      <w:r w:rsidRPr="00712498">
        <w:t>CLÁUSULA</w:t>
      </w:r>
      <w:r w:rsidRPr="00712498">
        <w:rPr>
          <w:spacing w:val="-11"/>
        </w:rPr>
        <w:t xml:space="preserve"> </w:t>
      </w:r>
      <w:r w:rsidRPr="00712498">
        <w:t>QUARTA</w:t>
      </w:r>
      <w:r w:rsidRPr="00712498">
        <w:rPr>
          <w:spacing w:val="-7"/>
        </w:rPr>
        <w:t xml:space="preserve"> </w:t>
      </w:r>
      <w:r w:rsidRPr="00712498">
        <w:t>–</w:t>
      </w:r>
      <w:r w:rsidRPr="00712498">
        <w:rPr>
          <w:spacing w:val="-12"/>
        </w:rPr>
        <w:t xml:space="preserve"> </w:t>
      </w:r>
      <w:r w:rsidRPr="00712498">
        <w:t>DAS</w:t>
      </w:r>
      <w:r w:rsidRPr="00712498">
        <w:rPr>
          <w:spacing w:val="-7"/>
        </w:rPr>
        <w:t xml:space="preserve"> </w:t>
      </w:r>
      <w:r w:rsidRPr="00712498">
        <w:t>DISPOSIÇÕES</w:t>
      </w:r>
      <w:r w:rsidRPr="00712498">
        <w:rPr>
          <w:spacing w:val="-10"/>
        </w:rPr>
        <w:t xml:space="preserve"> </w:t>
      </w:r>
      <w:r w:rsidRPr="00712498">
        <w:rPr>
          <w:spacing w:val="-2"/>
        </w:rPr>
        <w:t>GERAIS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</w:tabs>
        <w:spacing w:before="126" w:line="360" w:lineRule="auto"/>
        <w:ind w:right="1452" w:firstLine="0"/>
        <w:rPr>
          <w:sz w:val="20"/>
          <w:szCs w:val="20"/>
        </w:rPr>
      </w:pPr>
      <w:r w:rsidRPr="00712498">
        <w:rPr>
          <w:sz w:val="20"/>
          <w:szCs w:val="20"/>
        </w:rPr>
        <w:t>A Contratante não poderá utilizar logotipos, marcas registradas, nomes comerciais ou marcas de quaisquer dos ÓRGÃOS BENEFICIÁRIOS, sem a aprovação prévia e por escrito para tal uso.</w:t>
      </w:r>
    </w:p>
    <w:p w:rsidR="006809BF" w:rsidRPr="00712498" w:rsidRDefault="006809BF" w:rsidP="006809BF">
      <w:pPr>
        <w:pStyle w:val="Ttulo1"/>
        <w:numPr>
          <w:ilvl w:val="0"/>
          <w:numId w:val="2"/>
        </w:numPr>
        <w:tabs>
          <w:tab w:val="left" w:pos="1343"/>
        </w:tabs>
        <w:spacing w:before="146"/>
        <w:ind w:firstLine="76"/>
        <w:jc w:val="both"/>
      </w:pPr>
      <w:r w:rsidRPr="00712498">
        <w:t>CLÁUSULA</w:t>
      </w:r>
      <w:r w:rsidRPr="00712498">
        <w:rPr>
          <w:spacing w:val="-7"/>
        </w:rPr>
        <w:t xml:space="preserve"> </w:t>
      </w:r>
      <w:r w:rsidRPr="00712498">
        <w:t>QUINTA</w:t>
      </w:r>
      <w:r w:rsidRPr="00712498">
        <w:rPr>
          <w:spacing w:val="-6"/>
        </w:rPr>
        <w:t xml:space="preserve"> </w:t>
      </w:r>
      <w:r w:rsidRPr="00712498">
        <w:t>–</w:t>
      </w:r>
      <w:r w:rsidRPr="00712498">
        <w:rPr>
          <w:spacing w:val="-8"/>
        </w:rPr>
        <w:t xml:space="preserve"> </w:t>
      </w:r>
      <w:r w:rsidRPr="00712498">
        <w:t>DO</w:t>
      </w:r>
      <w:r w:rsidRPr="00712498">
        <w:rPr>
          <w:spacing w:val="-4"/>
        </w:rPr>
        <w:t xml:space="preserve"> FORO</w:t>
      </w:r>
    </w:p>
    <w:p w:rsidR="006809BF" w:rsidRPr="00712498" w:rsidRDefault="006809BF" w:rsidP="006809BF">
      <w:pPr>
        <w:pStyle w:val="Corpodetexto"/>
        <w:numPr>
          <w:ilvl w:val="0"/>
          <w:numId w:val="2"/>
        </w:numPr>
        <w:spacing w:before="120" w:line="360" w:lineRule="auto"/>
        <w:ind w:right="1497" w:firstLine="76"/>
      </w:pPr>
      <w:r w:rsidRPr="00712498">
        <w:t>Para resolver</w:t>
      </w:r>
      <w:r w:rsidRPr="00712498">
        <w:rPr>
          <w:spacing w:val="-1"/>
        </w:rPr>
        <w:t xml:space="preserve"> </w:t>
      </w:r>
      <w:r w:rsidRPr="00712498">
        <w:t>os conflitos</w:t>
      </w:r>
      <w:r w:rsidRPr="00712498">
        <w:rPr>
          <w:spacing w:val="-2"/>
        </w:rPr>
        <w:t xml:space="preserve"> </w:t>
      </w:r>
      <w:r w:rsidRPr="00712498">
        <w:t>e</w:t>
      </w:r>
      <w:r w:rsidRPr="00712498">
        <w:rPr>
          <w:spacing w:val="-3"/>
        </w:rPr>
        <w:t xml:space="preserve"> </w:t>
      </w:r>
      <w:r w:rsidRPr="00712498">
        <w:t>dirimir</w:t>
      </w:r>
      <w:r w:rsidRPr="00712498">
        <w:rPr>
          <w:spacing w:val="-3"/>
        </w:rPr>
        <w:t xml:space="preserve"> </w:t>
      </w:r>
      <w:r w:rsidRPr="00712498">
        <w:t>dúvidas</w:t>
      </w:r>
      <w:r w:rsidRPr="00712498">
        <w:rPr>
          <w:spacing w:val="-2"/>
        </w:rPr>
        <w:t xml:space="preserve"> </w:t>
      </w:r>
      <w:r w:rsidRPr="00712498">
        <w:t>oriundas</w:t>
      </w:r>
      <w:r w:rsidRPr="00712498">
        <w:rPr>
          <w:spacing w:val="-2"/>
        </w:rPr>
        <w:t xml:space="preserve"> </w:t>
      </w:r>
      <w:r w:rsidRPr="00712498">
        <w:t>do</w:t>
      </w:r>
      <w:r w:rsidRPr="00712498">
        <w:rPr>
          <w:spacing w:val="-3"/>
        </w:rPr>
        <w:t xml:space="preserve"> </w:t>
      </w:r>
      <w:r w:rsidRPr="00712498">
        <w:t>presente</w:t>
      </w:r>
      <w:r w:rsidRPr="00712498">
        <w:rPr>
          <w:spacing w:val="-3"/>
        </w:rPr>
        <w:t xml:space="preserve"> </w:t>
      </w:r>
      <w:r w:rsidRPr="00712498">
        <w:t>instrumento,</w:t>
      </w:r>
      <w:r w:rsidRPr="00712498">
        <w:rPr>
          <w:spacing w:val="-2"/>
        </w:rPr>
        <w:t xml:space="preserve"> </w:t>
      </w:r>
      <w:r w:rsidRPr="00712498">
        <w:t>as partes elegem o Foro da Comarca de Campo Mourão - PR, com exclusão de qualquer outro, por mais privilegiado que seja para dirimir quaisquer questões oriundas deste Acordo Corporativo Comercial de Desconto.</w:t>
      </w:r>
    </w:p>
    <w:p w:rsidR="006809BF" w:rsidRPr="00712498" w:rsidRDefault="006809BF" w:rsidP="006809BF">
      <w:pPr>
        <w:pStyle w:val="PargrafodaLista"/>
        <w:numPr>
          <w:ilvl w:val="1"/>
          <w:numId w:val="2"/>
        </w:numPr>
        <w:tabs>
          <w:tab w:val="left" w:pos="2286"/>
          <w:tab w:val="left" w:pos="9498"/>
        </w:tabs>
        <w:spacing w:line="360" w:lineRule="auto"/>
        <w:ind w:right="1497" w:firstLine="0"/>
        <w:rPr>
          <w:sz w:val="20"/>
          <w:szCs w:val="20"/>
        </w:rPr>
      </w:pPr>
      <w:r w:rsidRPr="00712498">
        <w:rPr>
          <w:sz w:val="20"/>
          <w:szCs w:val="20"/>
        </w:rPr>
        <w:t>E assim, por estarem de acordo, ajustadas e contratadas, após lido e achado conforme, as partes, devidamente qualificadas no preâmbulo de presente</w:t>
      </w:r>
      <w:r w:rsidRPr="00712498">
        <w:rPr>
          <w:spacing w:val="-11"/>
          <w:sz w:val="20"/>
          <w:szCs w:val="20"/>
        </w:rPr>
        <w:t xml:space="preserve"> </w:t>
      </w:r>
      <w:r w:rsidRPr="00712498">
        <w:rPr>
          <w:sz w:val="20"/>
          <w:szCs w:val="20"/>
        </w:rPr>
        <w:t xml:space="preserve">acordo, firmam o Instrumento, na presença de 2 (duas) testemunhas, mediante </w:t>
      </w:r>
      <w:r w:rsidRPr="00712498">
        <w:rPr>
          <w:sz w:val="20"/>
          <w:szCs w:val="20"/>
        </w:rPr>
        <w:lastRenderedPageBreak/>
        <w:t>assinatura eletrônica, inclusive das testemunhas.</w:t>
      </w:r>
    </w:p>
    <w:p w:rsidR="006809BF" w:rsidRPr="00712498" w:rsidRDefault="006809BF" w:rsidP="006809BF">
      <w:pPr>
        <w:pStyle w:val="Corpodetexto"/>
        <w:ind w:right="1781"/>
      </w:pPr>
    </w:p>
    <w:p w:rsidR="006809BF" w:rsidRPr="00712498" w:rsidRDefault="006809BF" w:rsidP="006809BF">
      <w:pPr>
        <w:suppressAutoHyphens/>
        <w:ind w:right="1781"/>
        <w:jc w:val="right"/>
        <w:rPr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Campo Mourão- PR, _____de______________ </w:t>
      </w:r>
      <w:proofErr w:type="spellStart"/>
      <w:r w:rsidRPr="00712498">
        <w:rPr>
          <w:color w:val="000000"/>
          <w:kern w:val="2"/>
          <w:sz w:val="20"/>
          <w:szCs w:val="20"/>
          <w:lang w:eastAsia="zh-CN"/>
        </w:rPr>
        <w:t>de</w:t>
      </w:r>
      <w:proofErr w:type="spellEnd"/>
      <w:r w:rsidRPr="00712498">
        <w:rPr>
          <w:color w:val="000000"/>
          <w:kern w:val="2"/>
          <w:sz w:val="20"/>
          <w:szCs w:val="20"/>
          <w:lang w:eastAsia="zh-CN"/>
        </w:rPr>
        <w:t xml:space="preserve"> 2023.</w:t>
      </w:r>
    </w:p>
    <w:p w:rsidR="006809BF" w:rsidRPr="00712498" w:rsidRDefault="006809BF" w:rsidP="006809BF">
      <w:pPr>
        <w:suppressAutoHyphens/>
        <w:jc w:val="right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tabs>
          <w:tab w:val="center" w:pos="4535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 xml:space="preserve">                                _____________________________</w:t>
      </w:r>
    </w:p>
    <w:p w:rsidR="006809BF" w:rsidRPr="00712498" w:rsidRDefault="006809BF" w:rsidP="006809BF">
      <w:pPr>
        <w:tabs>
          <w:tab w:val="left" w:pos="4995"/>
        </w:tabs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Representante Legal da Contratante 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 xml:space="preserve">                             Representante Legal da Contratada</w:t>
      </w: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tabs>
          <w:tab w:val="left" w:pos="50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>____________________________</w:t>
      </w:r>
    </w:p>
    <w:p w:rsidR="006809BF" w:rsidRPr="00712498" w:rsidRDefault="006809BF" w:rsidP="006809BF">
      <w:pPr>
        <w:suppressAutoHyphens/>
        <w:ind w:left="567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    Fiscal de Contrato                                                   Diretor de Compras e Licitação</w:t>
      </w:r>
    </w:p>
    <w:p w:rsidR="006809BF" w:rsidRPr="00712498" w:rsidRDefault="006809BF" w:rsidP="006809BF">
      <w:pPr>
        <w:tabs>
          <w:tab w:val="left" w:pos="59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tabs>
          <w:tab w:val="left" w:pos="59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tabs>
          <w:tab w:val="left" w:pos="59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tabs>
          <w:tab w:val="left" w:pos="5235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_____________________________</w:t>
      </w:r>
      <w:r w:rsidRPr="00712498">
        <w:rPr>
          <w:color w:val="000000"/>
          <w:kern w:val="2"/>
          <w:sz w:val="20"/>
          <w:szCs w:val="20"/>
          <w:lang w:eastAsia="zh-CN"/>
        </w:rPr>
        <w:tab/>
        <w:t>___________________________</w:t>
      </w:r>
    </w:p>
    <w:p w:rsidR="006809BF" w:rsidRPr="00712498" w:rsidRDefault="006809BF" w:rsidP="006809BF">
      <w:pPr>
        <w:tabs>
          <w:tab w:val="left" w:pos="5970"/>
        </w:tabs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>Coordenador                                                                        1. Testemunha</w:t>
      </w: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jc w:val="center"/>
        <w:rPr>
          <w:color w:val="000000"/>
          <w:kern w:val="2"/>
          <w:sz w:val="20"/>
          <w:szCs w:val="20"/>
          <w:lang w:eastAsia="zh-CN"/>
        </w:rPr>
      </w:pPr>
    </w:p>
    <w:p w:rsidR="006809BF" w:rsidRPr="00712498" w:rsidRDefault="006809BF" w:rsidP="006809BF">
      <w:pPr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_____________________________</w:t>
      </w:r>
    </w:p>
    <w:p w:rsidR="006809BF" w:rsidRPr="00712498" w:rsidRDefault="006809BF" w:rsidP="006809BF">
      <w:pPr>
        <w:suppressAutoHyphens/>
        <w:rPr>
          <w:color w:val="000000"/>
          <w:kern w:val="2"/>
          <w:sz w:val="20"/>
          <w:szCs w:val="20"/>
          <w:lang w:eastAsia="zh-CN"/>
        </w:rPr>
      </w:pPr>
      <w:r w:rsidRPr="00712498">
        <w:rPr>
          <w:color w:val="000000"/>
          <w:kern w:val="2"/>
          <w:sz w:val="20"/>
          <w:szCs w:val="20"/>
          <w:lang w:eastAsia="zh-CN"/>
        </w:rPr>
        <w:t xml:space="preserve">                                            2. Testemunha</w:t>
      </w:r>
    </w:p>
    <w:p w:rsidR="006809BF" w:rsidRPr="00712498" w:rsidRDefault="006809BF" w:rsidP="006809BF">
      <w:pPr>
        <w:pStyle w:val="Corpodetexto"/>
      </w:pPr>
    </w:p>
    <w:p w:rsidR="006809BF" w:rsidRPr="00712498" w:rsidRDefault="006809BF" w:rsidP="006809BF">
      <w:pPr>
        <w:spacing w:before="120"/>
        <w:ind w:left="242"/>
        <w:rPr>
          <w:b/>
          <w:i/>
          <w:sz w:val="20"/>
          <w:szCs w:val="20"/>
        </w:rPr>
      </w:pPr>
      <w:r w:rsidRPr="00712498">
        <w:rPr>
          <w:b/>
          <w:i/>
          <w:color w:val="FF0000"/>
          <w:spacing w:val="-2"/>
          <w:sz w:val="20"/>
          <w:szCs w:val="20"/>
        </w:rPr>
        <w:t>Observações:</w:t>
      </w:r>
    </w:p>
    <w:p w:rsidR="006809BF" w:rsidRPr="00712498" w:rsidRDefault="006809BF" w:rsidP="006809BF">
      <w:pPr>
        <w:pStyle w:val="PargrafodaLista"/>
        <w:numPr>
          <w:ilvl w:val="0"/>
          <w:numId w:val="1"/>
        </w:numPr>
        <w:tabs>
          <w:tab w:val="left" w:pos="382"/>
        </w:tabs>
        <w:spacing w:before="126" w:line="360" w:lineRule="auto"/>
        <w:ind w:right="210" w:firstLine="21"/>
        <w:rPr>
          <w:b/>
          <w:i/>
          <w:sz w:val="20"/>
          <w:szCs w:val="20"/>
        </w:rPr>
      </w:pPr>
      <w:r w:rsidRPr="00712498">
        <w:rPr>
          <w:b/>
          <w:i/>
          <w:color w:val="FF0000"/>
          <w:sz w:val="20"/>
          <w:szCs w:val="20"/>
        </w:rPr>
        <w:t>As disposições que versam sobre o prazo mínimo de reserva de tarifa, bem como a concessão de patamar</w:t>
      </w:r>
      <w:r w:rsidRPr="00712498">
        <w:rPr>
          <w:b/>
          <w:i/>
          <w:color w:val="FF0000"/>
          <w:spacing w:val="-6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mínimo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de</w:t>
      </w:r>
      <w:r w:rsidRPr="00712498">
        <w:rPr>
          <w:b/>
          <w:i/>
          <w:color w:val="FF0000"/>
          <w:spacing w:val="-7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desconto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sobre</w:t>
      </w:r>
      <w:r w:rsidRPr="00712498">
        <w:rPr>
          <w:b/>
          <w:i/>
          <w:color w:val="FF0000"/>
          <w:spacing w:val="-7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toda</w:t>
      </w:r>
      <w:r w:rsidRPr="00712498">
        <w:rPr>
          <w:b/>
          <w:i/>
          <w:color w:val="FF0000"/>
          <w:spacing w:val="-7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e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qualquer</w:t>
      </w:r>
      <w:r w:rsidRPr="00712498">
        <w:rPr>
          <w:b/>
          <w:i/>
          <w:color w:val="FF0000"/>
          <w:spacing w:val="-6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tarifa</w:t>
      </w:r>
      <w:r w:rsidRPr="00712498">
        <w:rPr>
          <w:b/>
          <w:i/>
          <w:color w:val="FF0000"/>
          <w:spacing w:val="-7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de</w:t>
      </w:r>
      <w:r w:rsidRPr="00712498">
        <w:rPr>
          <w:b/>
          <w:i/>
          <w:color w:val="FF0000"/>
          <w:spacing w:val="-5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bilhetede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passagem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aérea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que</w:t>
      </w:r>
      <w:r w:rsidRPr="00712498">
        <w:rPr>
          <w:b/>
          <w:i/>
          <w:color w:val="FF0000"/>
          <w:spacing w:val="-9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for</w:t>
      </w:r>
      <w:r w:rsidRPr="00712498">
        <w:rPr>
          <w:b/>
          <w:i/>
          <w:color w:val="FF0000"/>
          <w:spacing w:val="-4"/>
          <w:sz w:val="20"/>
          <w:szCs w:val="20"/>
        </w:rPr>
        <w:t xml:space="preserve"> </w:t>
      </w:r>
      <w:r w:rsidRPr="00712498">
        <w:rPr>
          <w:b/>
          <w:i/>
          <w:color w:val="FF0000"/>
          <w:sz w:val="20"/>
          <w:szCs w:val="20"/>
        </w:rPr>
        <w:t>publicada pela companhia aérea não poderão ser alteradas, salvo para o favorecimento à União com prazos ou descontos superiores aos limites estabelecidos neste Modelo de Acordo Corporativo.</w:t>
      </w:r>
    </w:p>
    <w:p w:rsidR="006809BF" w:rsidRPr="00712498" w:rsidRDefault="006809BF" w:rsidP="006809BF">
      <w:pPr>
        <w:pStyle w:val="PargrafodaLista"/>
        <w:numPr>
          <w:ilvl w:val="0"/>
          <w:numId w:val="1"/>
        </w:numPr>
        <w:tabs>
          <w:tab w:val="left" w:pos="822"/>
        </w:tabs>
        <w:spacing w:before="1" w:line="360" w:lineRule="auto"/>
        <w:ind w:left="381" w:right="113" w:firstLine="21"/>
        <w:rPr>
          <w:b/>
          <w:i/>
          <w:sz w:val="20"/>
          <w:szCs w:val="20"/>
        </w:rPr>
      </w:pPr>
      <w:r w:rsidRPr="00712498">
        <w:rPr>
          <w:b/>
          <w:i/>
          <w:color w:val="FF0000"/>
          <w:sz w:val="20"/>
          <w:szCs w:val="20"/>
        </w:rPr>
        <w:t>A companhia aérea poderá incluir no presente acordo condições especiais e vantajosas para aplicação às aquisições de bilhetes nacionais.</w:t>
      </w:r>
    </w:p>
    <w:p w:rsidR="00007973" w:rsidRPr="00007973" w:rsidRDefault="00007973" w:rsidP="00007973">
      <w:pPr>
        <w:widowControl w:val="0"/>
        <w:tabs>
          <w:tab w:val="left" w:pos="4822"/>
          <w:tab w:val="left" w:pos="6479"/>
          <w:tab w:val="left" w:pos="8840"/>
        </w:tabs>
        <w:autoSpaceDE w:val="0"/>
        <w:autoSpaceDN w:val="0"/>
        <w:spacing w:before="1" w:after="0" w:line="240" w:lineRule="auto"/>
        <w:ind w:left="3033"/>
        <w:rPr>
          <w:rFonts w:ascii="Verdana" w:eastAsia="Times New Roman" w:hAnsi="Verdana" w:cs="Verdana"/>
          <w:b/>
          <w:sz w:val="20"/>
          <w:szCs w:val="20"/>
          <w:lang w:val="pt-PT"/>
        </w:rPr>
      </w:pPr>
    </w:p>
    <w:sectPr w:rsidR="00007973" w:rsidRPr="00007973" w:rsidSect="00007973">
      <w:headerReference w:type="default" r:id="rId7"/>
      <w:footerReference w:type="default" r:id="rId8"/>
      <w:pgSz w:w="11910" w:h="16850"/>
      <w:pgMar w:top="1920" w:right="240" w:bottom="1120" w:left="1580" w:header="6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212" w:rsidRDefault="001B6212" w:rsidP="00007973">
      <w:pPr>
        <w:spacing w:after="0" w:line="240" w:lineRule="auto"/>
      </w:pPr>
      <w:r>
        <w:separator/>
      </w:r>
    </w:p>
  </w:endnote>
  <w:endnote w:type="continuationSeparator" w:id="0">
    <w:p w:rsidR="001B6212" w:rsidRDefault="001B6212" w:rsidP="000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Rua </w:t>
    </w:r>
    <w:proofErr w:type="spellStart"/>
    <w:r w:rsidRPr="00007973">
      <w:rPr>
        <w:rFonts w:ascii="Arial" w:eastAsia="Times New Roman" w:hAnsi="Arial" w:cs="Arial"/>
        <w:kern w:val="2"/>
        <w:lang w:eastAsia="zh-CN"/>
      </w:rPr>
      <w:t>Mamborê</w:t>
    </w:r>
    <w:proofErr w:type="spellEnd"/>
    <w:r w:rsidRPr="00007973">
      <w:rPr>
        <w:rFonts w:ascii="Arial" w:eastAsia="Times New Roman" w:hAnsi="Arial" w:cs="Arial"/>
        <w:kern w:val="2"/>
        <w:lang w:eastAsia="zh-CN"/>
      </w:rPr>
      <w:t>, 1542 – Fone (44) 3523-3684 – CEP 87.302-140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>Campo Mourão – Paraná. CNPJ: 95.640.322/0001-01</w:t>
    </w:r>
  </w:p>
  <w:p w:rsidR="00007973" w:rsidRPr="00007973" w:rsidRDefault="00007973" w:rsidP="00007973">
    <w:pPr>
      <w:suppressAutoHyphens/>
      <w:spacing w:after="0" w:line="240" w:lineRule="auto"/>
      <w:ind w:left="-142" w:right="-426"/>
      <w:jc w:val="center"/>
      <w:rPr>
        <w:rFonts w:ascii="Arial" w:eastAsia="Times New Roman" w:hAnsi="Arial" w:cs="Arial"/>
        <w:kern w:val="2"/>
        <w:lang w:eastAsia="zh-CN"/>
      </w:rPr>
    </w:pPr>
    <w:r w:rsidRPr="00007973">
      <w:rPr>
        <w:rFonts w:ascii="Arial" w:eastAsia="Times New Roman" w:hAnsi="Arial" w:cs="Arial"/>
        <w:kern w:val="2"/>
        <w:lang w:eastAsia="zh-CN"/>
      </w:rPr>
      <w:t xml:space="preserve"> www.ciscomcam.com.br / e-mail: compras@ciscomcam.com.br</w:t>
    </w:r>
  </w:p>
  <w:p w:rsidR="00007973" w:rsidRPr="00007973" w:rsidRDefault="00007973" w:rsidP="00007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212" w:rsidRDefault="001B6212" w:rsidP="00007973">
      <w:pPr>
        <w:spacing w:after="0" w:line="240" w:lineRule="auto"/>
      </w:pPr>
      <w:r>
        <w:separator/>
      </w:r>
    </w:p>
  </w:footnote>
  <w:footnote w:type="continuationSeparator" w:id="0">
    <w:p w:rsidR="001B6212" w:rsidRDefault="001B6212" w:rsidP="000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973" w:rsidRDefault="00007973">
    <w:pPr>
      <w:pStyle w:val="Cabealho"/>
    </w:pPr>
    <w:r>
      <w:rPr>
        <w:noProof/>
      </w:rPr>
      <w:drawing>
        <wp:inline distT="0" distB="0" distL="0" distR="0" wp14:anchorId="0AFFD7FB" wp14:editId="140D74BB">
          <wp:extent cx="5400675" cy="680484"/>
          <wp:effectExtent l="0" t="0" r="0" b="5715"/>
          <wp:docPr id="1" name="Imagem 1" descr="logo_timbre do cis - Folha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timbre do cis - Folha A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173" cy="6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554"/>
    <w:multiLevelType w:val="multilevel"/>
    <w:tmpl w:val="FFFFFFFF"/>
    <w:lvl w:ilvl="0">
      <w:start w:val="1"/>
      <w:numFmt w:val="decimal"/>
      <w:lvlText w:val="%1."/>
      <w:lvlJc w:val="left"/>
      <w:pPr>
        <w:ind w:left="1342" w:hanging="9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342" w:hanging="9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295" w:hanging="944"/>
      </w:pPr>
      <w:rPr>
        <w:rFonts w:hint="default"/>
      </w:rPr>
    </w:lvl>
    <w:lvl w:ilvl="3">
      <w:numFmt w:val="bullet"/>
      <w:lvlText w:val="•"/>
      <w:lvlJc w:val="left"/>
      <w:pPr>
        <w:ind w:left="4311" w:hanging="944"/>
      </w:pPr>
      <w:rPr>
        <w:rFonts w:hint="default"/>
      </w:rPr>
    </w:lvl>
    <w:lvl w:ilvl="4">
      <w:numFmt w:val="bullet"/>
      <w:lvlText w:val="•"/>
      <w:lvlJc w:val="left"/>
      <w:pPr>
        <w:ind w:left="5326" w:hanging="944"/>
      </w:pPr>
      <w:rPr>
        <w:rFonts w:hint="default"/>
      </w:rPr>
    </w:lvl>
    <w:lvl w:ilvl="5">
      <w:numFmt w:val="bullet"/>
      <w:lvlText w:val="•"/>
      <w:lvlJc w:val="left"/>
      <w:pPr>
        <w:ind w:left="6342" w:hanging="944"/>
      </w:pPr>
      <w:rPr>
        <w:rFonts w:hint="default"/>
      </w:rPr>
    </w:lvl>
    <w:lvl w:ilvl="6">
      <w:numFmt w:val="bullet"/>
      <w:lvlText w:val="•"/>
      <w:lvlJc w:val="left"/>
      <w:pPr>
        <w:ind w:left="7357" w:hanging="944"/>
      </w:pPr>
      <w:rPr>
        <w:rFonts w:hint="default"/>
      </w:rPr>
    </w:lvl>
    <w:lvl w:ilvl="7">
      <w:numFmt w:val="bullet"/>
      <w:lvlText w:val="•"/>
      <w:lvlJc w:val="left"/>
      <w:pPr>
        <w:ind w:left="8373" w:hanging="944"/>
      </w:pPr>
      <w:rPr>
        <w:rFonts w:hint="default"/>
      </w:rPr>
    </w:lvl>
    <w:lvl w:ilvl="8">
      <w:numFmt w:val="bullet"/>
      <w:lvlText w:val="•"/>
      <w:lvlJc w:val="left"/>
      <w:pPr>
        <w:ind w:left="9388" w:hanging="944"/>
      </w:pPr>
      <w:rPr>
        <w:rFonts w:hint="default"/>
      </w:rPr>
    </w:lvl>
  </w:abstractNum>
  <w:abstractNum w:abstractNumId="1" w15:restartNumberingAfterBreak="0">
    <w:nsid w:val="79A04BDF"/>
    <w:multiLevelType w:val="hybridMultilevel"/>
    <w:tmpl w:val="FFFFFFFF"/>
    <w:lvl w:ilvl="0" w:tplc="D388B3DE">
      <w:start w:val="1"/>
      <w:numFmt w:val="decimal"/>
      <w:lvlText w:val="%1."/>
      <w:lvlJc w:val="left"/>
      <w:pPr>
        <w:ind w:left="220" w:hanging="140"/>
      </w:pPr>
      <w:rPr>
        <w:rFonts w:ascii="Times New Roman" w:eastAsia="Times New Roman" w:hAnsi="Times New Roman" w:cs="Times New Roman" w:hint="default"/>
        <w:b/>
        <w:bCs/>
        <w:i/>
        <w:iCs/>
        <w:color w:val="FF0000"/>
        <w:spacing w:val="0"/>
        <w:w w:val="100"/>
        <w:sz w:val="14"/>
        <w:szCs w:val="14"/>
      </w:rPr>
    </w:lvl>
    <w:lvl w:ilvl="1" w:tplc="C3589244">
      <w:numFmt w:val="bullet"/>
      <w:lvlText w:val="•"/>
      <w:lvlJc w:val="left"/>
      <w:pPr>
        <w:ind w:left="1340" w:hanging="140"/>
      </w:pPr>
      <w:rPr>
        <w:rFonts w:hint="default"/>
      </w:rPr>
    </w:lvl>
    <w:lvl w:ilvl="2" w:tplc="CFE6368E">
      <w:numFmt w:val="bullet"/>
      <w:lvlText w:val="•"/>
      <w:lvlJc w:val="left"/>
      <w:pPr>
        <w:ind w:left="2460" w:hanging="140"/>
      </w:pPr>
      <w:rPr>
        <w:rFonts w:hint="default"/>
      </w:rPr>
    </w:lvl>
    <w:lvl w:ilvl="3" w:tplc="4AE80AF6">
      <w:numFmt w:val="bullet"/>
      <w:lvlText w:val="•"/>
      <w:lvlJc w:val="left"/>
      <w:pPr>
        <w:ind w:left="3580" w:hanging="140"/>
      </w:pPr>
      <w:rPr>
        <w:rFonts w:hint="default"/>
      </w:rPr>
    </w:lvl>
    <w:lvl w:ilvl="4" w:tplc="C0ECA7EC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71A2AD0C">
      <w:numFmt w:val="bullet"/>
      <w:lvlText w:val="•"/>
      <w:lvlJc w:val="left"/>
      <w:pPr>
        <w:ind w:left="5820" w:hanging="140"/>
      </w:pPr>
      <w:rPr>
        <w:rFonts w:hint="default"/>
      </w:rPr>
    </w:lvl>
    <w:lvl w:ilvl="6" w:tplc="470032CA">
      <w:numFmt w:val="bullet"/>
      <w:lvlText w:val="•"/>
      <w:lvlJc w:val="left"/>
      <w:pPr>
        <w:ind w:left="6940" w:hanging="140"/>
      </w:pPr>
      <w:rPr>
        <w:rFonts w:hint="default"/>
      </w:rPr>
    </w:lvl>
    <w:lvl w:ilvl="7" w:tplc="EC062A6E">
      <w:numFmt w:val="bullet"/>
      <w:lvlText w:val="•"/>
      <w:lvlJc w:val="left"/>
      <w:pPr>
        <w:ind w:left="8060" w:hanging="140"/>
      </w:pPr>
      <w:rPr>
        <w:rFonts w:hint="default"/>
      </w:rPr>
    </w:lvl>
    <w:lvl w:ilvl="8" w:tplc="077C797E">
      <w:numFmt w:val="bullet"/>
      <w:lvlText w:val="•"/>
      <w:lvlJc w:val="left"/>
      <w:pPr>
        <w:ind w:left="9180" w:hanging="140"/>
      </w:pPr>
      <w:rPr>
        <w:rFonts w:hint="default"/>
      </w:rPr>
    </w:lvl>
  </w:abstractNum>
  <w:num w:numId="1" w16cid:durableId="305356819">
    <w:abstractNumId w:val="1"/>
  </w:num>
  <w:num w:numId="2" w16cid:durableId="24611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7D"/>
    <w:rsid w:val="00007973"/>
    <w:rsid w:val="001B6212"/>
    <w:rsid w:val="0024727B"/>
    <w:rsid w:val="00513086"/>
    <w:rsid w:val="006809BF"/>
    <w:rsid w:val="009F0C7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075C06-8776-4BF6-9C1C-76AD14A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7973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Verdana" w:eastAsia="Times New Roman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7973"/>
    <w:rPr>
      <w:rFonts w:ascii="Verdana" w:eastAsia="Times New Roman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797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Verdana" w:eastAsia="Times New Roman" w:hAnsi="Verdana" w:cs="Verdan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7973"/>
    <w:rPr>
      <w:rFonts w:ascii="Verdana" w:eastAsia="Times New Roman" w:hAnsi="Verdana" w:cs="Verdana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973"/>
  </w:style>
  <w:style w:type="paragraph" w:styleId="Rodap">
    <w:name w:val="footer"/>
    <w:basedOn w:val="Normal"/>
    <w:link w:val="RodapChar"/>
    <w:uiPriority w:val="99"/>
    <w:unhideWhenUsed/>
    <w:rsid w:val="0000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973"/>
  </w:style>
  <w:style w:type="paragraph" w:styleId="PargrafodaLista">
    <w:name w:val="List Paragraph"/>
    <w:basedOn w:val="Normal"/>
    <w:uiPriority w:val="1"/>
    <w:qFormat/>
    <w:rsid w:val="006809BF"/>
    <w:pPr>
      <w:widowControl w:val="0"/>
      <w:autoSpaceDE w:val="0"/>
      <w:autoSpaceDN w:val="0"/>
      <w:spacing w:after="0" w:line="240" w:lineRule="auto"/>
      <w:ind w:left="1342"/>
      <w:jc w:val="both"/>
    </w:pPr>
    <w:rPr>
      <w:rFonts w:ascii="Arial" w:eastAsia="Times New Roman" w:hAnsi="Arial" w:cs="Arial"/>
      <w:lang w:val="pt-PT"/>
    </w:rPr>
  </w:style>
  <w:style w:type="table" w:styleId="Tabelacomgrade">
    <w:name w:val="Table Grid"/>
    <w:basedOn w:val="Tabelanormal"/>
    <w:uiPriority w:val="39"/>
    <w:rsid w:val="006809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1169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3</cp:revision>
  <cp:lastPrinted>2023-05-16T14:52:00Z</cp:lastPrinted>
  <dcterms:created xsi:type="dcterms:W3CDTF">2023-05-16T14:51:00Z</dcterms:created>
  <dcterms:modified xsi:type="dcterms:W3CDTF">2023-05-16T16:16:00Z</dcterms:modified>
</cp:coreProperties>
</file>